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4582" w14:textId="11A564F7" w:rsidR="008E790E" w:rsidRDefault="00F64BC4" w:rsidP="000728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F325489" w14:textId="77777777" w:rsidR="008E790E" w:rsidRDefault="008E790E" w:rsidP="008E790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</w:p>
    <w:p w14:paraId="18E1CA1D" w14:textId="77777777" w:rsidR="008E790E" w:rsidRPr="002310EE" w:rsidRDefault="009B1C15" w:rsidP="008E7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AC96A5B" wp14:editId="3C01D995">
            <wp:simplePos x="0" y="0"/>
            <wp:positionH relativeFrom="column">
              <wp:posOffset>3580000</wp:posOffset>
            </wp:positionH>
            <wp:positionV relativeFrom="paragraph">
              <wp:posOffset>-3190</wp:posOffset>
            </wp:positionV>
            <wp:extent cx="1024569" cy="1024568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2E050FA2" wp14:editId="13357FEA">
            <wp:extent cx="1972018" cy="1333041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19" cy="133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="00576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91372CF" w14:textId="77777777" w:rsidR="008E790E" w:rsidRPr="002310EE" w:rsidRDefault="008E790E" w:rsidP="007260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260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A28327C" w14:textId="77777777" w:rsidR="00726095" w:rsidRPr="00726095" w:rsidRDefault="00726095" w:rsidP="007260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6095">
        <w:rPr>
          <w:rFonts w:ascii="Times New Roman" w:hAnsi="Times New Roman"/>
          <w:b/>
          <w:sz w:val="24"/>
          <w:szCs w:val="24"/>
          <w:lang w:val="kk-KZ"/>
        </w:rPr>
        <w:t>Қазақстандық ЮНЕСКО Клубтар Федерациясы</w:t>
      </w:r>
    </w:p>
    <w:p w14:paraId="23259D3C" w14:textId="77777777" w:rsidR="00726095" w:rsidRPr="00726095" w:rsidRDefault="00726095" w:rsidP="007260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6095">
        <w:rPr>
          <w:rFonts w:ascii="Times New Roman" w:hAnsi="Times New Roman"/>
          <w:b/>
          <w:sz w:val="24"/>
          <w:szCs w:val="24"/>
          <w:lang w:val="kk-KZ"/>
        </w:rPr>
        <w:t>қолдауымен</w:t>
      </w:r>
    </w:p>
    <w:p w14:paraId="750DC6A2" w14:textId="77777777" w:rsidR="00726095" w:rsidRPr="00726095" w:rsidRDefault="00726095" w:rsidP="007260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6095">
        <w:rPr>
          <w:rFonts w:ascii="Times New Roman" w:hAnsi="Times New Roman"/>
          <w:b/>
          <w:sz w:val="24"/>
          <w:szCs w:val="24"/>
          <w:lang w:val="kk-KZ"/>
        </w:rPr>
        <w:t>Облыстық «Жауқазын»  халық би байқауының</w:t>
      </w:r>
      <w:r w:rsidRPr="00726095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726095">
        <w:rPr>
          <w:rFonts w:ascii="Times New Roman" w:hAnsi="Times New Roman"/>
          <w:b/>
          <w:sz w:val="24"/>
          <w:szCs w:val="24"/>
          <w:lang w:val="kk-KZ"/>
        </w:rPr>
        <w:t>нұсқауы</w:t>
      </w:r>
    </w:p>
    <w:p w14:paraId="2C8A2BC4" w14:textId="77777777" w:rsidR="00726095" w:rsidRPr="00726095" w:rsidRDefault="00726095" w:rsidP="0072609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BBDBBDE" w14:textId="77777777" w:rsidR="00DC682B" w:rsidRPr="008519E3" w:rsidRDefault="00726095" w:rsidP="008E790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8DD204B" w14:textId="77777777" w:rsidR="007B77F6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орны:</w:t>
      </w:r>
      <w:r w:rsidR="00653F11" w:rsidRPr="00653F11">
        <w:rPr>
          <w:rFonts w:ascii="Times New Roman" w:hAnsi="Times New Roman" w:cs="Times New Roman"/>
          <w:sz w:val="28"/>
          <w:szCs w:val="28"/>
          <w:lang w:val="kk-KZ"/>
        </w:rPr>
        <w:t>Ақтөбе қ.,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"Қалалық оқушылар Сарайы" МКҚК</w:t>
      </w:r>
      <w:r w:rsidR="007B77F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662CC59F" w14:textId="77777777" w:rsidR="008E790E" w:rsidRPr="008519E3" w:rsidRDefault="007B77F6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8E790E"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көрермен залы</w:t>
      </w:r>
    </w:p>
    <w:p w14:paraId="330CC65E" w14:textId="080D463F" w:rsidR="00F87AD3" w:rsidRPr="007B6BA1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>Өткізілу мерзімі</w:t>
      </w:r>
      <w:r w:rsidR="0072609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70048" w:rsidRPr="00AE1872">
        <w:rPr>
          <w:rFonts w:ascii="Times New Roman" w:hAnsi="Times New Roman" w:cs="Times New Roman"/>
          <w:bCs/>
          <w:iCs/>
          <w:sz w:val="28"/>
          <w:szCs w:val="28"/>
          <w:lang w:val="kk-KZ"/>
        </w:rPr>
        <w:t>өтініш п</w:t>
      </w:r>
      <w:r w:rsidR="00F64BC4" w:rsidRPr="00AE187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ен бейнежазбалар қабылдау</w:t>
      </w:r>
      <w:r w:rsidR="00F64BC4" w:rsidRPr="007B6BA1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  <w:r w:rsidR="00E67999" w:rsidRPr="007B6BA1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– </w:t>
      </w:r>
      <w:r w:rsidR="00F64BC4" w:rsidRPr="007B6BA1">
        <w:rPr>
          <w:rFonts w:ascii="Times New Roman" w:hAnsi="Times New Roman" w:cs="Times New Roman"/>
          <w:b/>
          <w:i/>
          <w:sz w:val="28"/>
          <w:szCs w:val="28"/>
          <w:lang w:val="kk-KZ"/>
        </w:rPr>
        <w:t>25</w:t>
      </w:r>
      <w:r w:rsidR="00E67999" w:rsidRPr="007B6BA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.01.- </w:t>
      </w:r>
      <w:r w:rsidR="00F87AD3" w:rsidRPr="007B6BA1">
        <w:rPr>
          <w:rFonts w:ascii="Times New Roman" w:hAnsi="Times New Roman" w:cs="Times New Roman"/>
          <w:b/>
          <w:i/>
          <w:sz w:val="28"/>
          <w:szCs w:val="28"/>
          <w:lang w:val="kk-KZ"/>
        </w:rPr>
        <w:t>04.02.2022г.</w:t>
      </w:r>
    </w:p>
    <w:p w14:paraId="2BEA90B4" w14:textId="6204E9A0" w:rsidR="00072833" w:rsidRPr="00AE1872" w:rsidRDefault="00BF50EE" w:rsidP="005D1B09">
      <w:pPr>
        <w:pStyle w:val="a8"/>
        <w:numPr>
          <w:ilvl w:val="0"/>
          <w:numId w:val="1"/>
        </w:numPr>
        <w:ind w:left="-142" w:firstLine="0"/>
        <w:rPr>
          <w:b/>
          <w:iCs/>
          <w:sz w:val="28"/>
          <w:szCs w:val="28"/>
          <w:lang w:val="kk-KZ"/>
        </w:rPr>
      </w:pPr>
      <w:r w:rsidRPr="00995FB0">
        <w:rPr>
          <w:b/>
          <w:iCs/>
          <w:sz w:val="28"/>
          <w:szCs w:val="28"/>
          <w:lang w:val="kk-KZ"/>
        </w:rPr>
        <w:t>d</w:t>
      </w:r>
      <w:r w:rsidR="003B0217" w:rsidRPr="00995FB0">
        <w:rPr>
          <w:b/>
          <w:iCs/>
          <w:sz w:val="28"/>
          <w:szCs w:val="28"/>
          <w:lang w:val="kk-KZ"/>
        </w:rPr>
        <w:t>vorec_aktobe</w:t>
      </w:r>
      <w:r w:rsidR="003B0217" w:rsidRPr="00AE1872">
        <w:rPr>
          <w:bCs/>
          <w:iCs/>
          <w:sz w:val="28"/>
          <w:szCs w:val="28"/>
          <w:lang w:val="kk-KZ"/>
        </w:rPr>
        <w:t xml:space="preserve"> </w:t>
      </w:r>
      <w:r w:rsidR="00DE71FA" w:rsidRPr="00AE1872">
        <w:rPr>
          <w:bCs/>
          <w:iCs/>
          <w:sz w:val="28"/>
          <w:szCs w:val="28"/>
          <w:lang w:val="kk-KZ"/>
        </w:rPr>
        <w:t>парақшасына байқау</w:t>
      </w:r>
      <w:r w:rsidR="003B0217" w:rsidRPr="00AE1872">
        <w:rPr>
          <w:bCs/>
          <w:iCs/>
          <w:sz w:val="28"/>
          <w:szCs w:val="28"/>
          <w:lang w:val="kk-KZ"/>
        </w:rPr>
        <w:t xml:space="preserve"> </w:t>
      </w:r>
      <w:r w:rsidRPr="00AE1872">
        <w:rPr>
          <w:bCs/>
          <w:iCs/>
          <w:sz w:val="28"/>
          <w:szCs w:val="28"/>
          <w:lang w:val="kk-KZ"/>
        </w:rPr>
        <w:t>қорытынды</w:t>
      </w:r>
      <w:r w:rsidR="00DE71FA" w:rsidRPr="00AE1872">
        <w:rPr>
          <w:bCs/>
          <w:iCs/>
          <w:sz w:val="28"/>
          <w:szCs w:val="28"/>
          <w:lang w:val="kk-KZ"/>
        </w:rPr>
        <w:t>сын</w:t>
      </w:r>
      <w:r w:rsidR="00F87AD3" w:rsidRPr="00AE1872">
        <w:rPr>
          <w:bCs/>
          <w:iCs/>
          <w:sz w:val="28"/>
          <w:szCs w:val="28"/>
          <w:lang w:val="kk-KZ"/>
        </w:rPr>
        <w:t xml:space="preserve"> жарияла</w:t>
      </w:r>
      <w:r w:rsidR="00370048" w:rsidRPr="00AE1872">
        <w:rPr>
          <w:bCs/>
          <w:iCs/>
          <w:sz w:val="28"/>
          <w:szCs w:val="28"/>
          <w:lang w:val="kk-KZ"/>
        </w:rPr>
        <w:t>у</w:t>
      </w:r>
      <w:r w:rsidR="00F87AD3" w:rsidRPr="00AE1872">
        <w:rPr>
          <w:bCs/>
          <w:iCs/>
          <w:sz w:val="28"/>
          <w:szCs w:val="28"/>
          <w:lang w:val="kk-KZ"/>
        </w:rPr>
        <w:t>-</w:t>
      </w:r>
      <w:r w:rsidRPr="00AE1872">
        <w:rPr>
          <w:b/>
          <w:iCs/>
          <w:sz w:val="28"/>
          <w:szCs w:val="28"/>
          <w:lang w:val="kk-KZ"/>
        </w:rPr>
        <w:t>2022</w:t>
      </w:r>
      <w:r w:rsidR="00F87AD3" w:rsidRPr="00AE1872">
        <w:rPr>
          <w:b/>
          <w:iCs/>
          <w:sz w:val="28"/>
          <w:szCs w:val="28"/>
          <w:lang w:val="kk-KZ"/>
        </w:rPr>
        <w:t>ж.,</w:t>
      </w:r>
      <w:r w:rsidR="00E848E8" w:rsidRPr="00AE1872">
        <w:rPr>
          <w:b/>
          <w:iCs/>
          <w:sz w:val="28"/>
          <w:szCs w:val="28"/>
          <w:lang w:val="kk-KZ"/>
        </w:rPr>
        <w:t xml:space="preserve"> </w:t>
      </w:r>
      <w:r w:rsidR="00F64BC4" w:rsidRPr="00AE1872">
        <w:rPr>
          <w:b/>
          <w:iCs/>
          <w:sz w:val="28"/>
          <w:szCs w:val="28"/>
          <w:lang w:val="kk-KZ"/>
        </w:rPr>
        <w:t>10.02.</w:t>
      </w:r>
    </w:p>
    <w:p w14:paraId="0C22D73F" w14:textId="743B8F04" w:rsidR="00F87AD3" w:rsidRPr="00AE1872" w:rsidRDefault="00F64BC4" w:rsidP="005D1B09">
      <w:pPr>
        <w:pStyle w:val="a8"/>
        <w:numPr>
          <w:ilvl w:val="0"/>
          <w:numId w:val="1"/>
        </w:numPr>
        <w:ind w:left="-142" w:firstLine="0"/>
        <w:rPr>
          <w:bCs/>
          <w:iCs/>
          <w:sz w:val="28"/>
          <w:szCs w:val="28"/>
          <w:lang w:val="kk-KZ"/>
        </w:rPr>
      </w:pPr>
      <w:r w:rsidRPr="00AE1872">
        <w:rPr>
          <w:bCs/>
          <w:iCs/>
          <w:sz w:val="28"/>
          <w:szCs w:val="28"/>
          <w:lang w:val="kk-KZ"/>
        </w:rPr>
        <w:t xml:space="preserve"> </w:t>
      </w:r>
      <w:r w:rsidR="00BF50EE" w:rsidRPr="00AE1872">
        <w:rPr>
          <w:bCs/>
          <w:iCs/>
          <w:sz w:val="28"/>
          <w:szCs w:val="28"/>
          <w:lang w:val="kk-KZ"/>
        </w:rPr>
        <w:t xml:space="preserve">қатысушылардың </w:t>
      </w:r>
      <w:r w:rsidR="00370048" w:rsidRPr="00AE1872">
        <w:rPr>
          <w:bCs/>
          <w:iCs/>
          <w:sz w:val="28"/>
          <w:szCs w:val="28"/>
          <w:lang w:val="kk-KZ"/>
        </w:rPr>
        <w:t xml:space="preserve"> электондық</w:t>
      </w:r>
      <w:r w:rsidR="00F87AD3" w:rsidRPr="00AE1872">
        <w:rPr>
          <w:bCs/>
          <w:iCs/>
          <w:sz w:val="28"/>
          <w:szCs w:val="28"/>
          <w:lang w:val="kk-KZ"/>
        </w:rPr>
        <w:t xml:space="preserve"> поштасына</w:t>
      </w:r>
      <w:r w:rsidR="00BF50EE" w:rsidRPr="00AE1872">
        <w:rPr>
          <w:bCs/>
          <w:iCs/>
          <w:sz w:val="28"/>
          <w:szCs w:val="28"/>
          <w:lang w:val="kk-KZ"/>
        </w:rPr>
        <w:t xml:space="preserve">   дипломдар жіберу </w:t>
      </w:r>
      <w:r w:rsidRPr="00AE1872">
        <w:rPr>
          <w:bCs/>
          <w:iCs/>
          <w:sz w:val="28"/>
          <w:szCs w:val="28"/>
          <w:lang w:val="kk-KZ"/>
        </w:rPr>
        <w:t xml:space="preserve">- </w:t>
      </w:r>
      <w:r w:rsidR="00BF50EE" w:rsidRPr="00AE1872">
        <w:rPr>
          <w:bCs/>
          <w:iCs/>
          <w:sz w:val="28"/>
          <w:szCs w:val="28"/>
          <w:lang w:val="kk-KZ"/>
        </w:rPr>
        <w:t xml:space="preserve"> </w:t>
      </w:r>
    </w:p>
    <w:p w14:paraId="2FA85039" w14:textId="77777777" w:rsidR="00F64BC4" w:rsidRPr="00AE1872" w:rsidRDefault="00F87AD3" w:rsidP="005D1B09">
      <w:pPr>
        <w:spacing w:after="0" w:line="240" w:lineRule="auto"/>
        <w:ind w:left="-142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AE187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F64BC4" w:rsidRPr="00AE187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BF50EE" w:rsidRPr="00AE1872">
        <w:rPr>
          <w:rFonts w:ascii="Times New Roman" w:hAnsi="Times New Roman" w:cs="Times New Roman"/>
          <w:b/>
          <w:iCs/>
          <w:sz w:val="28"/>
          <w:szCs w:val="28"/>
          <w:lang w:val="kk-KZ"/>
        </w:rPr>
        <w:t>2022ж., 20.02. дейін</w:t>
      </w:r>
    </w:p>
    <w:p w14:paraId="671A675B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7AFC074A" w14:textId="77777777" w:rsidR="008E790E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халық   шығармашылығының мұрасымен таныстыра отырып, </w:t>
      </w:r>
    </w:p>
    <w:p w14:paraId="31B09E0A" w14:textId="77777777" w:rsidR="008E790E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өнерге 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>баулу.</w:t>
      </w:r>
    </w:p>
    <w:p w14:paraId="5FABBEB9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AC097EC" w14:textId="77777777" w:rsidR="008E790E" w:rsidRPr="00AE1872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AE1872">
        <w:rPr>
          <w:rFonts w:ascii="Times New Roman" w:hAnsi="Times New Roman" w:cs="Times New Roman"/>
          <w:sz w:val="28"/>
          <w:szCs w:val="28"/>
          <w:lang w:val="kk-KZ"/>
        </w:rPr>
        <w:t>1) халық биінің өзіндік ерекшелігіне қызығушылықты дамыту;</w:t>
      </w:r>
    </w:p>
    <w:p w14:paraId="299114F9" w14:textId="77777777" w:rsidR="008E790E" w:rsidRPr="00AE1872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AE1872">
        <w:rPr>
          <w:rFonts w:ascii="Times New Roman" w:hAnsi="Times New Roman" w:cs="Times New Roman"/>
          <w:sz w:val="28"/>
          <w:szCs w:val="28"/>
          <w:lang w:val="kk-KZ"/>
        </w:rPr>
        <w:t>2) халықтық билерінің ең жақсы үлгілері негізін ала отырып    эстетикалық талғамды қалыптастыру;</w:t>
      </w:r>
    </w:p>
    <w:p w14:paraId="3DDE5EF0" w14:textId="77777777" w:rsidR="008E790E" w:rsidRPr="00AE1872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</w:pPr>
      <w:r w:rsidRPr="00AE187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AE1872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репертуардың көркемдік деңгейін арттыру;</w:t>
      </w:r>
    </w:p>
    <w:p w14:paraId="16ECE5CC" w14:textId="1855B401" w:rsidR="008E790E" w:rsidRPr="008519E3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AE18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19E3">
        <w:rPr>
          <w:rFonts w:ascii="Times New Roman" w:hAnsi="Times New Roman" w:cs="Times New Roman"/>
          <w:color w:val="222222"/>
          <w:sz w:val="28"/>
          <w:szCs w:val="28"/>
          <w:lang w:val="kk-KZ"/>
        </w:rPr>
        <w:t>хор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еографиялық ұжымдардың бір бірі</w:t>
      </w:r>
      <w:r w:rsidRPr="008519E3">
        <w:rPr>
          <w:rFonts w:ascii="Times New Roman" w:hAnsi="Times New Roman" w:cs="Times New Roman"/>
          <w:color w:val="222222"/>
          <w:sz w:val="28"/>
          <w:szCs w:val="28"/>
          <w:lang w:val="kk-KZ"/>
        </w:rPr>
        <w:t>мен тәжірибе алмасуын және шығармашылық байланыстарда болуын қолдау;</w:t>
      </w:r>
    </w:p>
    <w:p w14:paraId="193876F6" w14:textId="77777777" w:rsidR="008E790E" w:rsidRPr="008519E3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5) әр түрлі ұлттар мәдениеттердің өзара  байланысуын және толерантты болуды    тәрбиелеу. </w:t>
      </w:r>
    </w:p>
    <w:p w14:paraId="26388985" w14:textId="77777777" w:rsidR="008E790E" w:rsidRPr="008519E3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</w:t>
      </w:r>
    </w:p>
    <w:p w14:paraId="62007819" w14:textId="77777777" w:rsidR="008E790E" w:rsidRPr="008519E3" w:rsidRDefault="008E790E" w:rsidP="005D1B09">
      <w:pPr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>1.Байқау қатысушыларына қойылатын талаптар:</w:t>
      </w:r>
    </w:p>
    <w:p w14:paraId="470C4D8B" w14:textId="77777777" w:rsidR="008E790E" w:rsidRPr="008519E3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1.1.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Байқауға жалпы орта және қосымша   білім беру ұйымдарының        білім алушылар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қатыса алады.</w:t>
      </w:r>
    </w:p>
    <w:p w14:paraId="3E07AE01" w14:textId="77777777" w:rsidR="008E790E" w:rsidRPr="008519E3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1.2. </w:t>
      </w:r>
      <w:r w:rsidRPr="008519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519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>Әрбір ұжым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(қатысушы) </w:t>
      </w:r>
      <w:r w:rsidR="00717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бір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би</w:t>
      </w:r>
      <w:r w:rsidR="00370048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көрсетеді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халық биі, этникалық, </w:t>
      </w:r>
    </w:p>
    <w:p w14:paraId="20789254" w14:textId="13CDC6BA" w:rsidR="008E790E" w:rsidRPr="00072833" w:rsidRDefault="008E790E" w:rsidP="005D1B0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        халықты –мінездік, стилизация жасалған).</w:t>
      </w:r>
    </w:p>
    <w:p w14:paraId="4C9265C0" w14:textId="32E05E10" w:rsidR="00DC682B" w:rsidRDefault="008E790E" w:rsidP="005D1B0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19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</w:t>
      </w:r>
      <w:r w:rsidR="00072833" w:rsidRPr="00995FB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Pr="008519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8519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70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8519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идің </w:t>
      </w:r>
      <w:r w:rsidR="00370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19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уақыты </w:t>
      </w:r>
      <w:r w:rsidR="0071717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8519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минуттан аспау тиіс</w:t>
      </w:r>
      <w:r w:rsidRPr="008519E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346D0D64" w14:textId="77777777" w:rsidR="00A678ED" w:rsidRDefault="00A678ED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A78F9E" w14:textId="77777777" w:rsidR="008E790E" w:rsidRPr="008519E3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>2. Номинациялар:</w:t>
      </w:r>
    </w:p>
    <w:p w14:paraId="753D7584" w14:textId="63E605A3" w:rsidR="008E790E" w:rsidRPr="008519E3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-</w:t>
      </w:r>
      <w:r w:rsidR="00995F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>соло;</w:t>
      </w:r>
    </w:p>
    <w:p w14:paraId="51D22FFB" w14:textId="77777777" w:rsidR="008E790E" w:rsidRPr="008519E3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   - дуэт;</w:t>
      </w:r>
    </w:p>
    <w:p w14:paraId="078780BC" w14:textId="77777777" w:rsidR="008E790E" w:rsidRPr="008519E3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   -  кіші  формалар (3-7 адам)</w:t>
      </w:r>
    </w:p>
    <w:p w14:paraId="746269E3" w14:textId="77777777" w:rsidR="008E790E" w:rsidRPr="008519E3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   - ансамбль</w:t>
      </w:r>
    </w:p>
    <w:p w14:paraId="7E850F24" w14:textId="77777777" w:rsidR="008E790E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0D2A733" w14:textId="77777777" w:rsidR="00995FB0" w:rsidRDefault="00995FB0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8C11F97" w14:textId="77777777" w:rsidR="00995FB0" w:rsidRDefault="00995FB0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1A2C4A6" w14:textId="2C64F96A" w:rsidR="008E790E" w:rsidRPr="008519E3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Қатысушылардың жас ерешеліктері:</w:t>
      </w:r>
    </w:p>
    <w:p w14:paraId="6C5EF5C9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    1)  Кіші  топ –8-10 жас;</w:t>
      </w:r>
    </w:p>
    <w:p w14:paraId="120805ED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    2) Орта топ – 11-13 жас;</w:t>
      </w:r>
    </w:p>
    <w:p w14:paraId="58D809C5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    3) Үлкен  топ–14-16 жас;</w:t>
      </w:r>
    </w:p>
    <w:p w14:paraId="72FBBF01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    4) Аралас топ.</w:t>
      </w:r>
    </w:p>
    <w:p w14:paraId="3EDB6D8B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717171">
        <w:rPr>
          <w:rFonts w:ascii="Times New Roman" w:hAnsi="Times New Roman" w:cs="Times New Roman"/>
          <w:sz w:val="28"/>
          <w:szCs w:val="28"/>
          <w:lang w:val="kk-KZ"/>
        </w:rPr>
        <w:t xml:space="preserve"> топқа 2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>0% аспайтын өзге топтан бала қатысуға болады.</w:t>
      </w:r>
    </w:p>
    <w:p w14:paraId="030641CB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</w:p>
    <w:p w14:paraId="2216C97C" w14:textId="77777777" w:rsidR="008E790E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717171">
        <w:rPr>
          <w:rFonts w:ascii="Times New Roman" w:hAnsi="Times New Roman" w:cs="Times New Roman"/>
          <w:sz w:val="28"/>
          <w:szCs w:val="28"/>
          <w:lang w:val="kk-KZ"/>
        </w:rPr>
        <w:t xml:space="preserve"> Әр мекемеден  әр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 </w:t>
      </w:r>
      <w:r w:rsidR="00717171">
        <w:rPr>
          <w:rFonts w:ascii="Times New Roman" w:hAnsi="Times New Roman" w:cs="Times New Roman"/>
          <w:sz w:val="28"/>
          <w:szCs w:val="28"/>
          <w:lang w:val="kk-KZ"/>
        </w:rPr>
        <w:t xml:space="preserve"> мен әр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171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171">
        <w:rPr>
          <w:rFonts w:ascii="Times New Roman" w:hAnsi="Times New Roman" w:cs="Times New Roman"/>
          <w:sz w:val="28"/>
          <w:szCs w:val="28"/>
          <w:lang w:val="kk-KZ"/>
        </w:rPr>
        <w:t>жас ерекшелігіне қарай топта</w:t>
      </w:r>
      <w:r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қатыс</w:t>
      </w:r>
      <w:r w:rsidR="00717171">
        <w:rPr>
          <w:rFonts w:ascii="Times New Roman" w:hAnsi="Times New Roman" w:cs="Times New Roman"/>
          <w:sz w:val="28"/>
          <w:szCs w:val="28"/>
          <w:lang w:val="kk-KZ"/>
        </w:rPr>
        <w:t>уға болады.</w:t>
      </w:r>
      <w:r w:rsidRPr="008519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14:paraId="5F3C717D" w14:textId="77777777" w:rsidR="00A678ED" w:rsidRPr="00201AEA" w:rsidRDefault="00A678ED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</w:p>
    <w:p w14:paraId="2CDAB848" w14:textId="77777777" w:rsidR="008E790E" w:rsidRPr="008519E3" w:rsidRDefault="008E790E" w:rsidP="005D1B09">
      <w:pPr>
        <w:pStyle w:val="Default"/>
        <w:ind w:left="-142"/>
        <w:rPr>
          <w:b/>
          <w:color w:val="auto"/>
          <w:sz w:val="28"/>
          <w:szCs w:val="28"/>
          <w:lang w:val="kk-KZ"/>
        </w:rPr>
      </w:pPr>
      <w:r w:rsidRPr="008519E3">
        <w:rPr>
          <w:rStyle w:val="a7"/>
          <w:sz w:val="28"/>
          <w:szCs w:val="28"/>
          <w:lang w:val="kk-KZ"/>
        </w:rPr>
        <w:t xml:space="preserve"> 5. </w:t>
      </w:r>
      <w:r w:rsidRPr="008519E3">
        <w:rPr>
          <w:b/>
          <w:color w:val="auto"/>
          <w:sz w:val="28"/>
          <w:szCs w:val="28"/>
          <w:lang w:val="kk-KZ"/>
        </w:rPr>
        <w:t>Өтініш білдіру:</w:t>
      </w:r>
    </w:p>
    <w:p w14:paraId="0FF2DFC2" w14:textId="4255A4A2" w:rsidR="00072833" w:rsidRPr="00072833" w:rsidRDefault="005D1B09" w:rsidP="005D1B09">
      <w:pPr>
        <w:spacing w:after="0" w:line="240" w:lineRule="auto"/>
        <w:ind w:left="-142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5D1B0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E790E" w:rsidRPr="00072833">
        <w:rPr>
          <w:rFonts w:ascii="Times New Roman" w:hAnsi="Times New Roman" w:cs="Times New Roman"/>
          <w:sz w:val="28"/>
          <w:szCs w:val="28"/>
          <w:lang w:val="kk-KZ"/>
        </w:rPr>
        <w:t xml:space="preserve">екеме басшысының қолы мен мөрі қойылған </w:t>
      </w:r>
      <w:r w:rsidR="008E790E" w:rsidRPr="00072833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  <w:r w:rsidR="008E790E" w:rsidRPr="00072833">
        <w:rPr>
          <w:rFonts w:ascii="Times New Roman" w:hAnsi="Times New Roman" w:cs="Times New Roman"/>
          <w:sz w:val="28"/>
          <w:szCs w:val="28"/>
          <w:lang w:val="kk-KZ"/>
        </w:rPr>
        <w:t xml:space="preserve"> баспа түрінде белгіленген нұсқасы бойынша </w:t>
      </w:r>
      <w:r w:rsidR="008E790E" w:rsidRPr="00072833">
        <w:rPr>
          <w:rFonts w:ascii="Times New Roman" w:hAnsi="Times New Roman" w:cs="Times New Roman"/>
          <w:b/>
          <w:sz w:val="28"/>
          <w:szCs w:val="28"/>
          <w:lang w:val="kk-KZ"/>
        </w:rPr>
        <w:t>(қосымша 1</w:t>
      </w:r>
      <w:r w:rsidR="008E790E" w:rsidRPr="00072833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="00717171" w:rsidRPr="000728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72833" w:rsidRPr="000728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және бейнежазбалар</w:t>
      </w:r>
      <w:r w:rsidR="000728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072833" w:rsidRPr="000728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(бір хатпен) </w:t>
      </w:r>
      <w:r w:rsidR="00072833" w:rsidRPr="000728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қабылдау –</w:t>
      </w:r>
      <w:r w:rsidR="000728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072833" w:rsidRPr="0007283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2022ж., 25.01.- 04.02.  </w:t>
      </w:r>
    </w:p>
    <w:p w14:paraId="1FDC00C0" w14:textId="65F07E0E" w:rsidR="008E790E" w:rsidRPr="00072833" w:rsidRDefault="00072833" w:rsidP="005D1B09">
      <w:pPr>
        <w:spacing w:after="0" w:line="240" w:lineRule="auto"/>
        <w:ind w:left="-142"/>
        <w:rPr>
          <w:rStyle w:val="a7"/>
          <w:rFonts w:ascii="Times New Roman" w:hAnsi="Times New Roman" w:cs="Times New Roman"/>
          <w:bCs w:val="0"/>
          <w:iCs/>
          <w:sz w:val="28"/>
          <w:szCs w:val="28"/>
          <w:lang w:val="kk-KZ"/>
        </w:rPr>
      </w:pPr>
      <w:r w:rsidRPr="0007283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 </w:t>
      </w:r>
      <w:r w:rsidR="00920D72" w:rsidRPr="00E6799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14:paraId="56158DE8" w14:textId="77777777" w:rsidR="008E790E" w:rsidRPr="008519E3" w:rsidRDefault="008E790E" w:rsidP="005D1B09">
      <w:pPr>
        <w:pStyle w:val="Default"/>
        <w:ind w:left="-142"/>
        <w:jc w:val="both"/>
        <w:rPr>
          <w:b/>
          <w:color w:val="auto"/>
          <w:sz w:val="28"/>
          <w:szCs w:val="28"/>
          <w:lang w:val="kk-KZ"/>
        </w:rPr>
      </w:pPr>
      <w:r w:rsidRPr="008519E3">
        <w:rPr>
          <w:sz w:val="28"/>
          <w:szCs w:val="28"/>
          <w:lang w:val="kk-KZ"/>
        </w:rPr>
        <w:t xml:space="preserve"> </w:t>
      </w:r>
      <w:r w:rsidRPr="008519E3">
        <w:rPr>
          <w:b/>
          <w:sz w:val="28"/>
          <w:szCs w:val="28"/>
          <w:lang w:val="kk-KZ"/>
        </w:rPr>
        <w:t>6</w:t>
      </w:r>
      <w:r w:rsidRPr="008519E3">
        <w:rPr>
          <w:b/>
          <w:color w:val="auto"/>
          <w:sz w:val="28"/>
          <w:szCs w:val="28"/>
          <w:lang w:val="kk-KZ"/>
        </w:rPr>
        <w:t>. Бағалау критерийлері:</w:t>
      </w:r>
    </w:p>
    <w:p w14:paraId="13F1D40D" w14:textId="77777777" w:rsidR="00316D01" w:rsidRPr="00A47CF8" w:rsidRDefault="008E790E" w:rsidP="005D1B0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8519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7CF8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562C03"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 техникасын меңгеру деңгейі, бишілердің шеберлігі</w:t>
      </w:r>
      <w:r w:rsidR="005F562B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14:paraId="3F60B73C" w14:textId="77777777" w:rsidR="00316D01" w:rsidRPr="00A47CF8" w:rsidRDefault="00316D01" w:rsidP="005D1B0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8E790E"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</w:t>
      </w:r>
      <w:r w:rsidRPr="00A47CF8">
        <w:rPr>
          <w:rFonts w:ascii="Times New Roman" w:hAnsi="Times New Roman" w:cs="Times New Roman"/>
          <w:color w:val="202124"/>
          <w:sz w:val="28"/>
          <w:szCs w:val="28"/>
          <w:lang w:val="kk-KZ"/>
        </w:rPr>
        <w:t>репертуардың орындаушылық қабілеттері мен орындаушының жасына сәйкестігі;</w:t>
      </w:r>
    </w:p>
    <w:p w14:paraId="7C6261B1" w14:textId="77777777" w:rsidR="00075F33" w:rsidRPr="00A1024A" w:rsidRDefault="00A1024A" w:rsidP="005D1B0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8E790E"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316D01"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әртістік қабілеті</w:t>
      </w:r>
      <w:r w:rsidR="00395A1F"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316D01" w:rsidRPr="00A47CF8">
        <w:rPr>
          <w:rFonts w:ascii="Times New Roman" w:hAnsi="Times New Roman" w:cs="Times New Roman"/>
          <w:color w:val="202124"/>
          <w:sz w:val="28"/>
          <w:szCs w:val="28"/>
          <w:lang w:val="kk-KZ"/>
        </w:rPr>
        <w:t>костюмдер мен реквизиттердің эстетикасы</w:t>
      </w:r>
      <w:r w:rsidR="005F562B">
        <w:rPr>
          <w:rFonts w:ascii="Times New Roman" w:hAnsi="Times New Roman" w:cs="Times New Roman"/>
          <w:color w:val="202124"/>
          <w:sz w:val="28"/>
          <w:szCs w:val="28"/>
          <w:lang w:val="kk-KZ"/>
        </w:rPr>
        <w:t>;</w:t>
      </w:r>
    </w:p>
    <w:p w14:paraId="654ACEE4" w14:textId="77777777" w:rsidR="00A47CF8" w:rsidRPr="00A47CF8" w:rsidRDefault="00A47CF8" w:rsidP="005D1B0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47CF8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8E790E"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4) </w:t>
      </w:r>
      <w:r w:rsidR="00075F33"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075F33" w:rsidRPr="00A47CF8">
        <w:rPr>
          <w:rFonts w:ascii="Times New Roman" w:hAnsi="Times New Roman" w:cs="Times New Roman"/>
          <w:color w:val="202124"/>
          <w:sz w:val="28"/>
          <w:szCs w:val="28"/>
          <w:lang w:val="kk-KZ"/>
        </w:rPr>
        <w:t>ахна мәдениеті (сахнадағы өзін-өзі ұстау</w:t>
      </w:r>
      <w:r w:rsidRPr="00A47CF8">
        <w:rPr>
          <w:rFonts w:ascii="Times New Roman" w:hAnsi="Times New Roman" w:cs="Times New Roman"/>
          <w:color w:val="202124"/>
          <w:sz w:val="28"/>
          <w:szCs w:val="28"/>
          <w:lang w:val="kk-KZ"/>
        </w:rPr>
        <w:t>ы</w:t>
      </w:r>
      <w:r w:rsidR="00075F33" w:rsidRPr="00A47CF8">
        <w:rPr>
          <w:rFonts w:ascii="Times New Roman" w:hAnsi="Times New Roman" w:cs="Times New Roman"/>
          <w:color w:val="202124"/>
          <w:sz w:val="28"/>
          <w:szCs w:val="28"/>
          <w:lang w:val="kk-KZ"/>
        </w:rPr>
        <w:t>, сахнаны безендіру</w:t>
      </w:r>
      <w:r w:rsidR="005F562B">
        <w:rPr>
          <w:rFonts w:ascii="Times New Roman" w:hAnsi="Times New Roman" w:cs="Times New Roman"/>
          <w:color w:val="202124"/>
          <w:sz w:val="28"/>
          <w:szCs w:val="28"/>
          <w:lang w:val="kk-KZ"/>
        </w:rPr>
        <w:t>;</w:t>
      </w:r>
    </w:p>
    <w:p w14:paraId="01EFE9F5" w14:textId="77777777" w:rsidR="00A47CF8" w:rsidRPr="00A47CF8" w:rsidRDefault="00A47CF8" w:rsidP="005D1B09">
      <w:pPr>
        <w:spacing w:after="0" w:line="240" w:lineRule="auto"/>
        <w:ind w:left="-142"/>
        <w:contextualSpacing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47C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5) </w:t>
      </w:r>
      <w:r w:rsidRPr="00A47CF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жалпы көркемдік әсер</w:t>
      </w:r>
      <w:r w:rsidR="005F562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14:paraId="6BEF0968" w14:textId="77777777" w:rsidR="00A47CF8" w:rsidRPr="00A47CF8" w:rsidRDefault="00A47CF8" w:rsidP="005D1B0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4C48DDD5" w14:textId="77777777" w:rsidR="008E790E" w:rsidRPr="008519E3" w:rsidRDefault="00A47CF8" w:rsidP="005D1B0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E790E" w:rsidRPr="008519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7. Техникалық талаптар:</w:t>
      </w:r>
    </w:p>
    <w:p w14:paraId="349EB8E0" w14:textId="1D5FF3CD" w:rsidR="002630C1" w:rsidRPr="00995FB0" w:rsidRDefault="00072833" w:rsidP="005D1B09">
      <w:pPr>
        <w:pStyle w:val="Default"/>
        <w:ind w:left="-142"/>
        <w:jc w:val="both"/>
        <w:rPr>
          <w:bCs/>
          <w:iCs/>
          <w:sz w:val="28"/>
          <w:szCs w:val="28"/>
          <w:lang w:val="kk-KZ"/>
        </w:rPr>
      </w:pPr>
      <w:r w:rsidRPr="00072833">
        <w:rPr>
          <w:b/>
          <w:sz w:val="28"/>
          <w:szCs w:val="28"/>
          <w:lang w:val="kk-KZ"/>
        </w:rPr>
        <w:t xml:space="preserve"> </w:t>
      </w:r>
      <w:r w:rsidR="002630C1" w:rsidRPr="00072833">
        <w:rPr>
          <w:bCs/>
          <w:iCs/>
          <w:sz w:val="28"/>
          <w:szCs w:val="28"/>
          <w:lang w:val="kk-KZ"/>
        </w:rPr>
        <w:t>Сапалы жазылған бейнематериалды тұтас орындалған роликпен жіберіледі. Әр түрлі орындаудан «кесінділер» қарастырылмайды.</w:t>
      </w:r>
    </w:p>
    <w:p w14:paraId="27D3AFA0" w14:textId="77777777" w:rsidR="00A678ED" w:rsidRPr="008519E3" w:rsidRDefault="00A678ED" w:rsidP="005D1B09">
      <w:pPr>
        <w:pStyle w:val="Default"/>
        <w:ind w:left="-142"/>
        <w:jc w:val="both"/>
        <w:rPr>
          <w:sz w:val="28"/>
          <w:szCs w:val="28"/>
          <w:lang w:val="kk-KZ"/>
        </w:rPr>
      </w:pPr>
    </w:p>
    <w:p w14:paraId="7F054804" w14:textId="77777777" w:rsidR="008E790E" w:rsidRPr="008519E3" w:rsidRDefault="008E790E" w:rsidP="005D1B09">
      <w:pPr>
        <w:pStyle w:val="Default"/>
        <w:ind w:left="-142"/>
        <w:rPr>
          <w:b/>
          <w:sz w:val="28"/>
          <w:szCs w:val="28"/>
          <w:lang w:val="kk-KZ"/>
        </w:rPr>
      </w:pPr>
      <w:r w:rsidRPr="008519E3">
        <w:rPr>
          <w:b/>
          <w:sz w:val="28"/>
          <w:szCs w:val="28"/>
          <w:lang w:val="kk-KZ"/>
        </w:rPr>
        <w:t>8</w:t>
      </w:r>
      <w:r w:rsidRPr="008519E3">
        <w:rPr>
          <w:sz w:val="28"/>
          <w:szCs w:val="28"/>
          <w:lang w:val="kk-KZ"/>
        </w:rPr>
        <w:t>.</w:t>
      </w:r>
      <w:r w:rsidRPr="008519E3">
        <w:rPr>
          <w:b/>
          <w:sz w:val="28"/>
          <w:szCs w:val="28"/>
          <w:lang w:val="kk-KZ"/>
        </w:rPr>
        <w:t xml:space="preserve">  Байқудың қаржылық шарттары:</w:t>
      </w:r>
    </w:p>
    <w:p w14:paraId="08A8B8D1" w14:textId="0F238888" w:rsidR="008E790E" w:rsidRPr="008519E3" w:rsidRDefault="005D1B09" w:rsidP="005D1B09">
      <w:pPr>
        <w:pStyle w:val="Default"/>
        <w:ind w:left="-142"/>
        <w:rPr>
          <w:sz w:val="28"/>
          <w:szCs w:val="28"/>
          <w:lang w:val="kk-KZ"/>
        </w:rPr>
      </w:pPr>
      <w:r w:rsidRPr="005D1B09">
        <w:rPr>
          <w:bCs/>
          <w:sz w:val="28"/>
          <w:szCs w:val="28"/>
          <w:lang w:val="kk-KZ"/>
        </w:rPr>
        <w:t>Б</w:t>
      </w:r>
      <w:r w:rsidR="008E790E" w:rsidRPr="008519E3">
        <w:rPr>
          <w:sz w:val="28"/>
          <w:szCs w:val="28"/>
          <w:lang w:val="kk-KZ"/>
        </w:rPr>
        <w:t>айқау ақысыз өткізіледі;</w:t>
      </w:r>
    </w:p>
    <w:p w14:paraId="2933B28E" w14:textId="0B78E0D9" w:rsidR="002630C1" w:rsidRPr="00995FB0" w:rsidRDefault="00072833" w:rsidP="005D1B09">
      <w:pPr>
        <w:pStyle w:val="Default"/>
        <w:ind w:left="-142"/>
        <w:rPr>
          <w:sz w:val="28"/>
          <w:szCs w:val="28"/>
          <w:lang w:val="kk-KZ"/>
        </w:rPr>
      </w:pPr>
      <w:r w:rsidRPr="00995FB0">
        <w:rPr>
          <w:sz w:val="28"/>
          <w:szCs w:val="28"/>
          <w:lang w:val="kk-KZ"/>
        </w:rPr>
        <w:t xml:space="preserve"> </w:t>
      </w:r>
    </w:p>
    <w:p w14:paraId="562E0B84" w14:textId="13AAF2CF" w:rsidR="00201AEA" w:rsidRPr="00072833" w:rsidRDefault="00201AEA" w:rsidP="005D1B09">
      <w:pPr>
        <w:pStyle w:val="Default"/>
        <w:ind w:left="-142"/>
        <w:jc w:val="both"/>
        <w:rPr>
          <w:b/>
          <w:color w:val="auto"/>
          <w:sz w:val="28"/>
          <w:szCs w:val="28"/>
          <w:lang w:val="kk-KZ"/>
        </w:rPr>
      </w:pPr>
      <w:r w:rsidRPr="00201AEA">
        <w:rPr>
          <w:b/>
          <w:sz w:val="28"/>
          <w:szCs w:val="28"/>
          <w:lang w:val="kk-KZ"/>
        </w:rPr>
        <w:t>9.</w:t>
      </w:r>
      <w:r w:rsidRPr="00201AEA">
        <w:rPr>
          <w:b/>
          <w:color w:val="auto"/>
          <w:sz w:val="28"/>
          <w:szCs w:val="28"/>
          <w:lang w:val="kk-KZ"/>
        </w:rPr>
        <w:t xml:space="preserve"> </w:t>
      </w:r>
      <w:r w:rsidRPr="00FC2774">
        <w:rPr>
          <w:b/>
          <w:color w:val="auto"/>
          <w:sz w:val="28"/>
          <w:szCs w:val="28"/>
          <w:lang w:val="kk-KZ"/>
        </w:rPr>
        <w:t>Айрықша шарттар:</w:t>
      </w:r>
    </w:p>
    <w:p w14:paraId="3F7C9DF2" w14:textId="2AF2EE7A" w:rsidR="00B61377" w:rsidRDefault="00201AEA" w:rsidP="005D1B09">
      <w:pPr>
        <w:pStyle w:val="Default"/>
        <w:ind w:left="-142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 xml:space="preserve"> </w:t>
      </w:r>
      <w:r w:rsidRPr="000B4AB7">
        <w:rPr>
          <w:color w:val="auto"/>
          <w:sz w:val="28"/>
          <w:szCs w:val="28"/>
          <w:lang w:val="kk-KZ"/>
        </w:rPr>
        <w:t>Өтініш тапсырған соң</w:t>
      </w:r>
      <w:r>
        <w:rPr>
          <w:b/>
          <w:color w:val="auto"/>
          <w:sz w:val="28"/>
          <w:szCs w:val="28"/>
          <w:lang w:val="kk-KZ"/>
        </w:rPr>
        <w:t xml:space="preserve"> </w:t>
      </w:r>
      <w:r w:rsidRPr="00AB602E">
        <w:rPr>
          <w:color w:val="auto"/>
          <w:sz w:val="28"/>
          <w:szCs w:val="28"/>
          <w:lang w:val="kk-KZ"/>
        </w:rPr>
        <w:t>түсінбестік болмау үшін байқау</w:t>
      </w:r>
      <w:r>
        <w:rPr>
          <w:b/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>Ұйымдастырушылармен үнемі байланыста болу керек.</w:t>
      </w:r>
    </w:p>
    <w:p w14:paraId="2AC42255" w14:textId="77777777" w:rsidR="00A678ED" w:rsidRPr="00A1024A" w:rsidRDefault="00A678ED" w:rsidP="005D1B09">
      <w:pPr>
        <w:pStyle w:val="Default"/>
        <w:ind w:left="-142"/>
        <w:jc w:val="both"/>
        <w:rPr>
          <w:color w:val="auto"/>
          <w:sz w:val="28"/>
          <w:szCs w:val="28"/>
          <w:lang w:val="kk-KZ"/>
        </w:rPr>
      </w:pPr>
    </w:p>
    <w:p w14:paraId="4165F36A" w14:textId="77777777" w:rsidR="008E790E" w:rsidRPr="008519E3" w:rsidRDefault="00F66962" w:rsidP="005D1B09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10</w:t>
      </w:r>
      <w:r w:rsidR="008E790E" w:rsidRPr="008519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.Байқауды қорытындылау</w:t>
      </w:r>
    </w:p>
    <w:p w14:paraId="7F380FDB" w14:textId="77777777" w:rsidR="006D7A95" w:rsidRPr="006D7A95" w:rsidRDefault="00F66962" w:rsidP="005D1B09">
      <w:pPr>
        <w:pStyle w:val="Default"/>
        <w:ind w:left="-142"/>
        <w:jc w:val="both"/>
        <w:rPr>
          <w:color w:val="auto"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10</w:t>
      </w:r>
      <w:r w:rsidR="008E790E" w:rsidRPr="008519E3">
        <w:rPr>
          <w:rFonts w:eastAsia="Calibri"/>
          <w:b/>
          <w:sz w:val="28"/>
          <w:szCs w:val="28"/>
          <w:lang w:val="kk-KZ"/>
        </w:rPr>
        <w:t>.1.</w:t>
      </w:r>
      <w:r w:rsidR="008E790E" w:rsidRPr="008519E3">
        <w:rPr>
          <w:rFonts w:eastAsia="Calibri"/>
          <w:sz w:val="28"/>
          <w:szCs w:val="28"/>
          <w:lang w:val="kk-KZ"/>
        </w:rPr>
        <w:t xml:space="preserve">  Сайыскерлердің орындаған билерін байқау өлшемшарттарына сәйкес кәсіби әділқазылар алқасы 10-балдық жүйемен бағалайды. </w:t>
      </w:r>
      <w:r w:rsidR="006D7A95">
        <w:rPr>
          <w:color w:val="auto"/>
          <w:sz w:val="28"/>
          <w:szCs w:val="28"/>
          <w:lang w:val="kk-KZ"/>
        </w:rPr>
        <w:t>Қазылар алқасының шешімі хаттамаға енгізілгеннен кейін, соңғы болып есептелінеді және өзгертілмейді.</w:t>
      </w:r>
    </w:p>
    <w:p w14:paraId="24C54969" w14:textId="77777777" w:rsidR="00DC682B" w:rsidRDefault="00F66962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8E790E" w:rsidRPr="008519E3">
        <w:rPr>
          <w:rFonts w:ascii="Times New Roman" w:hAnsi="Times New Roman" w:cs="Times New Roman"/>
          <w:b/>
          <w:sz w:val="28"/>
          <w:szCs w:val="28"/>
          <w:lang w:val="kk-KZ"/>
        </w:rPr>
        <w:t>.2.</w:t>
      </w:r>
      <w:r w:rsidR="008E790E"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Байқау жеңімпаздары </w:t>
      </w:r>
      <w:r w:rsidR="00252C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90E"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 I, </w:t>
      </w:r>
      <w:r w:rsidR="00920D72">
        <w:rPr>
          <w:rFonts w:ascii="Times New Roman" w:hAnsi="Times New Roman" w:cs="Times New Roman"/>
          <w:sz w:val="28"/>
          <w:szCs w:val="28"/>
          <w:lang w:val="kk-KZ"/>
        </w:rPr>
        <w:t>II, III дәрежелердегі Лауреат</w:t>
      </w:r>
      <w:r w:rsidR="00252C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90E" w:rsidRPr="008519E3">
        <w:rPr>
          <w:rFonts w:ascii="Times New Roman" w:hAnsi="Times New Roman" w:cs="Times New Roman"/>
          <w:sz w:val="28"/>
          <w:szCs w:val="28"/>
          <w:lang w:val="kk-KZ"/>
        </w:rPr>
        <w:t>дипломдар</w:t>
      </w:r>
      <w:r w:rsidR="00920D7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E790E" w:rsidRPr="008519E3">
        <w:rPr>
          <w:rFonts w:ascii="Times New Roman" w:hAnsi="Times New Roman" w:cs="Times New Roman"/>
          <w:sz w:val="28"/>
          <w:szCs w:val="28"/>
          <w:lang w:val="kk-KZ"/>
        </w:rPr>
        <w:t xml:space="preserve">мен марапатталады. </w:t>
      </w:r>
    </w:p>
    <w:p w14:paraId="3F9DF692" w14:textId="383E19A9" w:rsidR="003E4225" w:rsidRPr="00072833" w:rsidRDefault="00072833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10.3. </w:t>
      </w:r>
      <w:r w:rsidRPr="0007283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2022ж.,10.02 - </w:t>
      </w:r>
      <w:r w:rsidR="00872C22" w:rsidRPr="0007283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dvorec_aktobe </w:t>
      </w:r>
      <w:r w:rsidR="00872C22" w:rsidRPr="000728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парақшасына байқау қорытындысы</w:t>
      </w:r>
      <w:r w:rsidRPr="000728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н </w:t>
      </w:r>
      <w:r w:rsidR="00872C22" w:rsidRPr="000728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жариялау </w:t>
      </w:r>
    </w:p>
    <w:p w14:paraId="2A090613" w14:textId="046BD7AF" w:rsidR="00872C22" w:rsidRPr="00072833" w:rsidRDefault="00072833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72833">
        <w:rPr>
          <w:rFonts w:ascii="Times New Roman" w:hAnsi="Times New Roman" w:cs="Times New Roman"/>
          <w:b/>
          <w:iCs/>
          <w:sz w:val="28"/>
          <w:szCs w:val="28"/>
          <w:lang w:val="kk-KZ"/>
        </w:rPr>
        <w:t>10.4. 2022ж.,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072833">
        <w:rPr>
          <w:rFonts w:ascii="Times New Roman" w:hAnsi="Times New Roman" w:cs="Times New Roman"/>
          <w:b/>
          <w:iCs/>
          <w:sz w:val="28"/>
          <w:szCs w:val="28"/>
          <w:lang w:val="kk-KZ"/>
        </w:rPr>
        <w:t>20.02. дейін</w:t>
      </w:r>
      <w:r w:rsidRPr="00072833">
        <w:rPr>
          <w:rFonts w:ascii="Times New Roman" w:hAnsi="Times New Roman" w:cs="Times New Roman"/>
          <w:iCs/>
          <w:sz w:val="28"/>
          <w:szCs w:val="28"/>
          <w:lang w:val="kk-KZ"/>
        </w:rPr>
        <w:t>-</w:t>
      </w:r>
      <w:r w:rsidR="00872C22" w:rsidRPr="000728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қатысушылардың  электондық поштасына   дипломдар жіберу   </w:t>
      </w:r>
    </w:p>
    <w:p w14:paraId="373AC1DF" w14:textId="60470391" w:rsidR="00872C22" w:rsidRPr="00072833" w:rsidRDefault="00872C22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7283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14:paraId="642C5FFA" w14:textId="77777777" w:rsidR="008E790E" w:rsidRPr="008519E3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6ADD1A" w14:textId="77777777" w:rsidR="008E790E" w:rsidRPr="008519E3" w:rsidRDefault="008E790E" w:rsidP="005D1B09">
      <w:pPr>
        <w:pStyle w:val="Default"/>
        <w:ind w:left="-142"/>
        <w:jc w:val="both"/>
        <w:rPr>
          <w:b/>
          <w:color w:val="auto"/>
          <w:sz w:val="28"/>
          <w:szCs w:val="28"/>
          <w:lang w:val="kk-KZ"/>
        </w:rPr>
      </w:pPr>
      <w:r w:rsidRPr="008519E3">
        <w:rPr>
          <w:rFonts w:eastAsiaTheme="minorHAnsi"/>
          <w:b/>
          <w:color w:val="auto"/>
          <w:sz w:val="28"/>
          <w:szCs w:val="28"/>
          <w:lang w:val="kk-KZ" w:eastAsia="en-US"/>
        </w:rPr>
        <w:t>10.</w:t>
      </w:r>
      <w:r w:rsidRPr="008519E3">
        <w:rPr>
          <w:color w:val="auto"/>
          <w:sz w:val="28"/>
          <w:szCs w:val="28"/>
          <w:lang w:val="kk-KZ"/>
        </w:rPr>
        <w:t xml:space="preserve"> </w:t>
      </w:r>
      <w:r w:rsidRPr="008519E3">
        <w:rPr>
          <w:b/>
          <w:color w:val="auto"/>
          <w:sz w:val="28"/>
          <w:szCs w:val="28"/>
          <w:lang w:val="kk-KZ"/>
        </w:rPr>
        <w:t>Ұйымдастырушы құқылы</w:t>
      </w:r>
      <w:r w:rsidRPr="008519E3">
        <w:rPr>
          <w:color w:val="auto"/>
          <w:sz w:val="28"/>
          <w:szCs w:val="28"/>
          <w:lang w:val="kk-KZ"/>
        </w:rPr>
        <w:t>:</w:t>
      </w:r>
    </w:p>
    <w:p w14:paraId="3FB0FBC6" w14:textId="77777777" w:rsidR="008E790E" w:rsidRPr="008519E3" w:rsidRDefault="008E790E" w:rsidP="005D1B09">
      <w:pPr>
        <w:pStyle w:val="Default"/>
        <w:ind w:left="-142"/>
        <w:jc w:val="both"/>
        <w:rPr>
          <w:color w:val="auto"/>
          <w:sz w:val="28"/>
          <w:szCs w:val="28"/>
          <w:lang w:val="kk-KZ"/>
        </w:rPr>
      </w:pPr>
      <w:r w:rsidRPr="008519E3">
        <w:rPr>
          <w:color w:val="auto"/>
          <w:sz w:val="28"/>
          <w:szCs w:val="28"/>
          <w:lang w:val="kk-KZ"/>
        </w:rPr>
        <w:t>- байқау  барысында  түсірілген  фото - бейнематериалдар уақыт  және   кеңістікпен шектелмей, жарнамалық мақсатта пайдалануға;</w:t>
      </w:r>
    </w:p>
    <w:p w14:paraId="03B79FCB" w14:textId="77777777" w:rsidR="008E790E" w:rsidRPr="008519E3" w:rsidRDefault="008E790E" w:rsidP="005D1B09">
      <w:pPr>
        <w:pStyle w:val="Default"/>
        <w:ind w:left="-142"/>
        <w:jc w:val="both"/>
        <w:rPr>
          <w:color w:val="auto"/>
          <w:sz w:val="28"/>
          <w:szCs w:val="28"/>
          <w:lang w:val="kk-KZ"/>
        </w:rPr>
      </w:pPr>
      <w:r w:rsidRPr="008519E3">
        <w:rPr>
          <w:color w:val="auto"/>
          <w:sz w:val="28"/>
          <w:szCs w:val="28"/>
          <w:lang w:val="kk-KZ"/>
        </w:rPr>
        <w:t xml:space="preserve">- қатысушылар дау-жанжал шығарып, басқа қатысушыларға, қазылар алқасы мен ұйымдастырушыға тіл тигізген жағдайларда байқауға қатыстырмауға; </w:t>
      </w:r>
    </w:p>
    <w:p w14:paraId="3679DF73" w14:textId="1710480D" w:rsidR="008E790E" w:rsidRDefault="008E790E" w:rsidP="005D1B09">
      <w:pPr>
        <w:pStyle w:val="Default"/>
        <w:ind w:left="-142"/>
        <w:jc w:val="both"/>
        <w:rPr>
          <w:color w:val="auto"/>
          <w:sz w:val="28"/>
          <w:szCs w:val="28"/>
          <w:lang w:val="kk-KZ"/>
        </w:rPr>
      </w:pPr>
      <w:r w:rsidRPr="008519E3">
        <w:rPr>
          <w:color w:val="auto"/>
          <w:sz w:val="28"/>
          <w:szCs w:val="28"/>
          <w:lang w:val="kk-KZ"/>
        </w:rPr>
        <w:t>-</w:t>
      </w:r>
      <w:r w:rsidR="00072833" w:rsidRPr="00072833">
        <w:rPr>
          <w:color w:val="auto"/>
          <w:sz w:val="28"/>
          <w:szCs w:val="28"/>
          <w:lang w:val="kk-KZ"/>
        </w:rPr>
        <w:t xml:space="preserve"> </w:t>
      </w:r>
      <w:r w:rsidRPr="008519E3">
        <w:rPr>
          <w:color w:val="auto"/>
          <w:sz w:val="28"/>
          <w:szCs w:val="28"/>
          <w:lang w:val="kk-KZ"/>
        </w:rPr>
        <w:t>ұйымдастырушы байқауға қатысушыларына бейнематериалдарды  пайдалануға мүмкіндік беруге.</w:t>
      </w:r>
    </w:p>
    <w:p w14:paraId="7C7E1B29" w14:textId="77777777" w:rsidR="00A678ED" w:rsidRDefault="00A678ED" w:rsidP="005D1B09">
      <w:pPr>
        <w:pStyle w:val="Default"/>
        <w:ind w:left="-142"/>
        <w:jc w:val="both"/>
        <w:rPr>
          <w:color w:val="auto"/>
          <w:sz w:val="28"/>
          <w:szCs w:val="28"/>
          <w:lang w:val="kk-KZ"/>
        </w:rPr>
      </w:pPr>
    </w:p>
    <w:p w14:paraId="0CE4F2AD" w14:textId="77777777" w:rsidR="008E790E" w:rsidRDefault="008E790E" w:rsidP="005D1B09">
      <w:pPr>
        <w:pStyle w:val="Default"/>
        <w:ind w:left="-142"/>
        <w:jc w:val="both"/>
        <w:rPr>
          <w:color w:val="auto"/>
          <w:sz w:val="28"/>
          <w:szCs w:val="28"/>
          <w:lang w:val="kk-KZ"/>
        </w:rPr>
      </w:pPr>
      <w:r w:rsidRPr="00FC2774">
        <w:rPr>
          <w:b/>
          <w:color w:val="auto"/>
          <w:sz w:val="28"/>
          <w:szCs w:val="28"/>
          <w:lang w:val="kk-KZ"/>
        </w:rPr>
        <w:t>Біздің мекенжай:</w:t>
      </w:r>
      <w:r>
        <w:rPr>
          <w:color w:val="auto"/>
          <w:sz w:val="28"/>
          <w:szCs w:val="28"/>
          <w:lang w:val="kk-KZ"/>
        </w:rPr>
        <w:t xml:space="preserve"> Ақтөбе қаласы, Әбілқайыр хан даңғылы, 50</w:t>
      </w:r>
    </w:p>
    <w:p w14:paraId="463E9736" w14:textId="77777777" w:rsidR="008E790E" w:rsidRDefault="008E790E" w:rsidP="005D1B09">
      <w:pPr>
        <w:pStyle w:val="Default"/>
        <w:ind w:left="-142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                       тел.: 8 (7132) 560028 - оқу бөлімі;</w:t>
      </w:r>
    </w:p>
    <w:p w14:paraId="5ABA43EB" w14:textId="77777777" w:rsidR="00072833" w:rsidRDefault="008E790E" w:rsidP="005D1B09">
      <w:pPr>
        <w:pStyle w:val="Default"/>
        <w:ind w:left="-142"/>
        <w:jc w:val="both"/>
        <w:rPr>
          <w:b/>
          <w:bCs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                       </w:t>
      </w:r>
      <w:r w:rsidRPr="009918D7">
        <w:rPr>
          <w:color w:val="auto"/>
          <w:sz w:val="28"/>
          <w:szCs w:val="28"/>
          <w:lang w:val="kk-KZ"/>
        </w:rPr>
        <w:t>e-mail</w:t>
      </w:r>
      <w:r>
        <w:rPr>
          <w:color w:val="auto"/>
          <w:sz w:val="28"/>
          <w:szCs w:val="28"/>
          <w:lang w:val="kk-KZ"/>
        </w:rPr>
        <w:t xml:space="preserve">: </w:t>
      </w:r>
      <w:hyperlink r:id="rId7" w:history="1">
        <w:r w:rsidR="00072833" w:rsidRPr="0024470F">
          <w:rPr>
            <w:rStyle w:val="a3"/>
            <w:b/>
            <w:bCs/>
            <w:sz w:val="28"/>
            <w:szCs w:val="28"/>
            <w:lang w:val="kk-KZ"/>
          </w:rPr>
          <w:t>konkurstancy@mail.ru</w:t>
        </w:r>
      </w:hyperlink>
      <w:r w:rsidR="00072833" w:rsidRPr="008519E3">
        <w:rPr>
          <w:b/>
          <w:bCs/>
          <w:sz w:val="28"/>
          <w:szCs w:val="28"/>
          <w:lang w:val="kk-KZ"/>
        </w:rPr>
        <w:t xml:space="preserve">  </w:t>
      </w:r>
      <w:r>
        <w:rPr>
          <w:b/>
          <w:bCs/>
          <w:sz w:val="28"/>
          <w:szCs w:val="28"/>
          <w:lang w:val="kk-KZ"/>
        </w:rPr>
        <w:t xml:space="preserve">    </w:t>
      </w:r>
      <w:r w:rsidR="00E66176">
        <w:rPr>
          <w:b/>
          <w:bCs/>
          <w:sz w:val="28"/>
          <w:szCs w:val="28"/>
          <w:lang w:val="kk-KZ"/>
        </w:rPr>
        <w:t xml:space="preserve">                   </w:t>
      </w:r>
    </w:p>
    <w:p w14:paraId="134A943D" w14:textId="63E5BF27" w:rsidR="008E790E" w:rsidRPr="00666D32" w:rsidRDefault="00072833" w:rsidP="005D1B09">
      <w:pPr>
        <w:pStyle w:val="Default"/>
        <w:ind w:left="-142"/>
        <w:jc w:val="both"/>
        <w:rPr>
          <w:bCs/>
          <w:sz w:val="28"/>
          <w:szCs w:val="28"/>
          <w:lang w:val="kk-KZ"/>
        </w:rPr>
      </w:pPr>
      <w:r w:rsidRPr="00995FB0">
        <w:rPr>
          <w:b/>
          <w:bCs/>
          <w:sz w:val="28"/>
          <w:szCs w:val="28"/>
          <w:lang w:val="kk-KZ"/>
        </w:rPr>
        <w:t xml:space="preserve">                     </w:t>
      </w:r>
      <w:r w:rsidR="008E790E">
        <w:rPr>
          <w:b/>
          <w:bCs/>
          <w:sz w:val="28"/>
          <w:szCs w:val="28"/>
          <w:lang w:val="kk-KZ"/>
        </w:rPr>
        <w:t xml:space="preserve"> </w:t>
      </w:r>
      <w:r w:rsidR="008E790E" w:rsidRPr="00515338">
        <w:rPr>
          <w:bCs/>
          <w:sz w:val="28"/>
          <w:szCs w:val="28"/>
          <w:lang w:val="kk-KZ"/>
        </w:rPr>
        <w:t>ұялы</w:t>
      </w:r>
      <w:r w:rsidRPr="00072833">
        <w:rPr>
          <w:bCs/>
          <w:sz w:val="28"/>
          <w:szCs w:val="28"/>
          <w:lang w:val="kk-KZ"/>
        </w:rPr>
        <w:t xml:space="preserve"> </w:t>
      </w:r>
      <w:r w:rsidR="00E66176">
        <w:rPr>
          <w:bCs/>
          <w:sz w:val="28"/>
          <w:szCs w:val="28"/>
          <w:lang w:val="kk-KZ"/>
        </w:rPr>
        <w:t>тел/</w:t>
      </w:r>
      <w:r w:rsidR="00E66176" w:rsidRPr="00E66176">
        <w:rPr>
          <w:bCs/>
          <w:sz w:val="28"/>
          <w:szCs w:val="28"/>
          <w:lang w:val="kk-KZ"/>
        </w:rPr>
        <w:t>WhatsApp</w:t>
      </w:r>
      <w:r w:rsidR="00E66176">
        <w:rPr>
          <w:bCs/>
          <w:sz w:val="28"/>
          <w:szCs w:val="28"/>
          <w:lang w:val="kk-KZ"/>
        </w:rPr>
        <w:t>:</w:t>
      </w:r>
      <w:r w:rsidR="00E66176" w:rsidRPr="00E66176">
        <w:rPr>
          <w:bCs/>
          <w:sz w:val="28"/>
          <w:szCs w:val="28"/>
          <w:lang w:val="kk-KZ"/>
        </w:rPr>
        <w:t xml:space="preserve"> </w:t>
      </w:r>
      <w:r w:rsidR="00E66176">
        <w:rPr>
          <w:bCs/>
          <w:sz w:val="28"/>
          <w:szCs w:val="28"/>
          <w:lang w:val="kk-KZ"/>
        </w:rPr>
        <w:t>7-708-626-91-29-</w:t>
      </w:r>
      <w:r w:rsidR="008E790E">
        <w:rPr>
          <w:bCs/>
          <w:sz w:val="28"/>
          <w:szCs w:val="28"/>
          <w:lang w:val="kk-KZ"/>
        </w:rPr>
        <w:t>Сырбаева Талма Маликовна;</w:t>
      </w:r>
    </w:p>
    <w:p w14:paraId="2F25AA19" w14:textId="416B2E01" w:rsidR="008E790E" w:rsidRDefault="008E790E" w:rsidP="005D1B09">
      <w:pPr>
        <w:pStyle w:val="Default"/>
        <w:ind w:left="-142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</w:t>
      </w:r>
      <w:r w:rsidR="00072833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 8-777-167-22-34 -  Фролов Константин Владимирович</w:t>
      </w:r>
    </w:p>
    <w:p w14:paraId="52FB54ED" w14:textId="77777777" w:rsidR="008E790E" w:rsidRDefault="008E790E" w:rsidP="005D1B09">
      <w:pPr>
        <w:pStyle w:val="Default"/>
        <w:ind w:left="-142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8-776-474-10-66 - Улукпанова Айнура Рахимжановна</w:t>
      </w:r>
    </w:p>
    <w:p w14:paraId="0EF5EBC1" w14:textId="77777777" w:rsidR="008E790E" w:rsidRDefault="008E790E" w:rsidP="005D1B09">
      <w:pPr>
        <w:pStyle w:val="a4"/>
        <w:ind w:left="-142"/>
        <w:rPr>
          <w:rFonts w:eastAsia="Calibri"/>
          <w:sz w:val="28"/>
          <w:szCs w:val="28"/>
          <w:lang w:val="kk-KZ" w:eastAsia="en-US"/>
        </w:rPr>
      </w:pPr>
    </w:p>
    <w:p w14:paraId="45DA4305" w14:textId="77777777" w:rsidR="00A678ED" w:rsidRDefault="00A678ED" w:rsidP="005D1B09">
      <w:pPr>
        <w:pStyle w:val="a4"/>
        <w:ind w:left="-142"/>
        <w:rPr>
          <w:rFonts w:eastAsia="Calibri"/>
          <w:sz w:val="28"/>
          <w:szCs w:val="28"/>
          <w:lang w:val="kk-KZ" w:eastAsia="en-US"/>
        </w:rPr>
      </w:pPr>
    </w:p>
    <w:p w14:paraId="6149F3E0" w14:textId="77777777" w:rsidR="009B2A2D" w:rsidRDefault="009B2A2D" w:rsidP="005D1B09">
      <w:pPr>
        <w:pStyle w:val="a4"/>
        <w:ind w:left="-142"/>
        <w:rPr>
          <w:rFonts w:eastAsia="Calibri"/>
          <w:sz w:val="28"/>
          <w:szCs w:val="28"/>
          <w:lang w:val="kk-KZ" w:eastAsia="en-US"/>
        </w:rPr>
      </w:pPr>
    </w:p>
    <w:p w14:paraId="6D1DC924" w14:textId="77777777" w:rsidR="009B2A2D" w:rsidRPr="008519E3" w:rsidRDefault="009B2A2D" w:rsidP="005D1B09">
      <w:pPr>
        <w:pStyle w:val="a4"/>
        <w:ind w:left="-142"/>
        <w:rPr>
          <w:rFonts w:eastAsia="Calibri"/>
          <w:sz w:val="28"/>
          <w:szCs w:val="28"/>
          <w:lang w:val="kk-KZ" w:eastAsia="en-US"/>
        </w:rPr>
      </w:pPr>
    </w:p>
    <w:p w14:paraId="2ABA5215" w14:textId="77777777" w:rsidR="008E790E" w:rsidRPr="008519E3" w:rsidRDefault="008E790E" w:rsidP="005D1B09">
      <w:pPr>
        <w:pStyle w:val="a4"/>
        <w:ind w:left="-142" w:firstLine="708"/>
        <w:rPr>
          <w:b/>
          <w:i/>
          <w:sz w:val="28"/>
          <w:szCs w:val="28"/>
          <w:lang w:val="kk-KZ"/>
        </w:rPr>
      </w:pPr>
      <w:r w:rsidRPr="008519E3">
        <w:rPr>
          <w:rFonts w:eastAsia="Calibri"/>
          <w:b/>
          <w:i/>
          <w:sz w:val="28"/>
          <w:szCs w:val="28"/>
          <w:lang w:val="kk-KZ" w:eastAsia="en-US"/>
        </w:rPr>
        <w:t>1-қосымша</w:t>
      </w:r>
      <w:r w:rsidRPr="008519E3">
        <w:rPr>
          <w:b/>
          <w:i/>
          <w:sz w:val="28"/>
          <w:szCs w:val="28"/>
          <w:lang w:val="kk-KZ"/>
        </w:rPr>
        <w:t xml:space="preserve"> </w:t>
      </w:r>
    </w:p>
    <w:p w14:paraId="48EBA79A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>Қалалық оқушылар Сарайы»</w:t>
      </w:r>
    </w:p>
    <w:p w14:paraId="13898CB9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МКҚК директоры</w:t>
      </w:r>
    </w:p>
    <w:p w14:paraId="1EE85D84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Н. Мусабековаға</w:t>
      </w:r>
    </w:p>
    <w:p w14:paraId="53584F4B" w14:textId="77777777" w:rsidR="008E790E" w:rsidRPr="008519E3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E6CEE1" w14:textId="77777777" w:rsidR="008E790E" w:rsidRPr="00FC2774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Pr="00955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C2774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Жауқазын</w:t>
      </w:r>
      <w:r w:rsidRPr="00FC2774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облыстық халық би </w:t>
      </w: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918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A9B7764" w14:textId="77777777" w:rsidR="008E790E" w:rsidRPr="00DC682B" w:rsidRDefault="008E790E" w:rsidP="005D1B0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байқауына қатысуға өтініш</w:t>
      </w:r>
      <w:r w:rsidRPr="00FC2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593FEF4C" w14:textId="77777777" w:rsidR="008E790E" w:rsidRPr="008519E3" w:rsidRDefault="008E790E" w:rsidP="005D1B09">
      <w:pPr>
        <w:pStyle w:val="a4"/>
        <w:ind w:left="-142" w:firstLine="708"/>
        <w:jc w:val="right"/>
        <w:rPr>
          <w:rFonts w:eastAsia="Calibri"/>
          <w:sz w:val="28"/>
          <w:szCs w:val="28"/>
          <w:lang w:val="kk-KZ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790E" w:rsidRPr="008519E3" w14:paraId="798A8DC9" w14:textId="77777777" w:rsidTr="00D410FF">
        <w:tc>
          <w:tcPr>
            <w:tcW w:w="4785" w:type="dxa"/>
          </w:tcPr>
          <w:p w14:paraId="04CC2AC1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Ұжым атауы</w:t>
            </w:r>
          </w:p>
        </w:tc>
        <w:tc>
          <w:tcPr>
            <w:tcW w:w="4786" w:type="dxa"/>
          </w:tcPr>
          <w:p w14:paraId="2790D00F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:rsidRPr="008519E3" w14:paraId="4FBE3F80" w14:textId="77777777" w:rsidTr="00D410FF">
        <w:tc>
          <w:tcPr>
            <w:tcW w:w="4785" w:type="dxa"/>
          </w:tcPr>
          <w:p w14:paraId="536E5D04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атысушылар саны</w:t>
            </w:r>
          </w:p>
        </w:tc>
        <w:tc>
          <w:tcPr>
            <w:tcW w:w="4786" w:type="dxa"/>
          </w:tcPr>
          <w:p w14:paraId="4BF34C2D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:rsidRPr="008519E3" w14:paraId="487B429A" w14:textId="77777777" w:rsidTr="00D410FF">
        <w:tc>
          <w:tcPr>
            <w:tcW w:w="4785" w:type="dxa"/>
          </w:tcPr>
          <w:p w14:paraId="5096F395" w14:textId="77777777" w:rsidR="008E790E" w:rsidRDefault="008E790E" w:rsidP="005D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Жетекшісінің аты-жөні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(толық),</w:t>
            </w:r>
          </w:p>
          <w:p w14:paraId="4A0B6C0D" w14:textId="77777777" w:rsidR="008E790E" w:rsidRPr="008519E3" w:rsidRDefault="008E790E" w:rsidP="005D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ұялы  </w:t>
            </w: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тел. электр. поштасы</w:t>
            </w:r>
          </w:p>
        </w:tc>
        <w:tc>
          <w:tcPr>
            <w:tcW w:w="4786" w:type="dxa"/>
          </w:tcPr>
          <w:p w14:paraId="333D0F28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:rsidRPr="008519E3" w14:paraId="24E444BC" w14:textId="77777777" w:rsidTr="00D410FF">
        <w:tc>
          <w:tcPr>
            <w:tcW w:w="4785" w:type="dxa"/>
          </w:tcPr>
          <w:p w14:paraId="3BB6FC51" w14:textId="77777777" w:rsidR="008E790E" w:rsidRPr="008519E3" w:rsidRDefault="008E790E" w:rsidP="005D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8519E3">
              <w:rPr>
                <w:rFonts w:ascii="Times New Roman" w:hAnsi="Times New Roman" w:cs="Times New Roman"/>
                <w:b/>
                <w:sz w:val="28"/>
                <w:szCs w:val="28"/>
              </w:rPr>
              <w:t>бл</w:t>
            </w:r>
            <w:proofErr w:type="spellEnd"/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ыс, аудан (ауыл)</w:t>
            </w:r>
          </w:p>
        </w:tc>
        <w:tc>
          <w:tcPr>
            <w:tcW w:w="4786" w:type="dxa"/>
          </w:tcPr>
          <w:p w14:paraId="75FA7841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:rsidRPr="008519E3" w14:paraId="73F1F565" w14:textId="77777777" w:rsidTr="00D410FF">
        <w:tc>
          <w:tcPr>
            <w:tcW w:w="4785" w:type="dxa"/>
          </w:tcPr>
          <w:p w14:paraId="642DA228" w14:textId="77777777" w:rsidR="008E790E" w:rsidRPr="008519E3" w:rsidRDefault="008E790E" w:rsidP="005D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Н</w:t>
            </w: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оминация (соло, дуэт, кіші форма,</w:t>
            </w:r>
          </w:p>
          <w:p w14:paraId="45B2CBC5" w14:textId="77777777" w:rsidR="008E790E" w:rsidRPr="008519E3" w:rsidRDefault="008E790E" w:rsidP="005D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ансамбль</w:t>
            </w:r>
          </w:p>
        </w:tc>
        <w:tc>
          <w:tcPr>
            <w:tcW w:w="4786" w:type="dxa"/>
          </w:tcPr>
          <w:p w14:paraId="77402C57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:rsidRPr="008519E3" w14:paraId="59C8541B" w14:textId="77777777" w:rsidTr="00D410FF">
        <w:tc>
          <w:tcPr>
            <w:tcW w:w="4785" w:type="dxa"/>
          </w:tcPr>
          <w:p w14:paraId="24602432" w14:textId="77777777" w:rsidR="008E790E" w:rsidRPr="008519E3" w:rsidRDefault="008E790E" w:rsidP="005D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Билер    атауы</w:t>
            </w:r>
          </w:p>
        </w:tc>
        <w:tc>
          <w:tcPr>
            <w:tcW w:w="4786" w:type="dxa"/>
          </w:tcPr>
          <w:p w14:paraId="1759596C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:rsidRPr="008519E3" w14:paraId="57993F01" w14:textId="77777777" w:rsidTr="00D410FF">
        <w:tc>
          <w:tcPr>
            <w:tcW w:w="4785" w:type="dxa"/>
          </w:tcPr>
          <w:p w14:paraId="754F81C6" w14:textId="77777777" w:rsidR="008E790E" w:rsidRPr="008519E3" w:rsidRDefault="008E790E" w:rsidP="005D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Хронометраж</w:t>
            </w:r>
            <w:r w:rsidR="00920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(ұзақтығы)</w:t>
            </w:r>
          </w:p>
        </w:tc>
        <w:tc>
          <w:tcPr>
            <w:tcW w:w="4786" w:type="dxa"/>
          </w:tcPr>
          <w:p w14:paraId="06326D56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:rsidRPr="008519E3" w14:paraId="4CF1526E" w14:textId="77777777" w:rsidTr="00D410FF">
        <w:tc>
          <w:tcPr>
            <w:tcW w:w="4785" w:type="dxa"/>
          </w:tcPr>
          <w:p w14:paraId="0EA425E7" w14:textId="533160B9" w:rsidR="008E790E" w:rsidRPr="008519E3" w:rsidRDefault="008E790E" w:rsidP="005D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</w:t>
            </w:r>
            <w:r w:rsidR="007B6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851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рдың тізімі, туған жылы, күндері</w:t>
            </w:r>
          </w:p>
        </w:tc>
        <w:tc>
          <w:tcPr>
            <w:tcW w:w="4786" w:type="dxa"/>
          </w:tcPr>
          <w:p w14:paraId="4A4ED294" w14:textId="77777777" w:rsidR="008E790E" w:rsidRPr="008519E3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0F4178E" w14:textId="77777777" w:rsidR="00201AEA" w:rsidRDefault="00201AEA" w:rsidP="005D1B0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F389B60" w14:textId="77777777" w:rsidR="00653F11" w:rsidRDefault="00653F11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09AD5DDD" w14:textId="77777777" w:rsidR="00A678ED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519E3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Мекеме басшысы</w:t>
      </w:r>
      <w:r w:rsidR="00DC682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ның қолы, мөрі            </w:t>
      </w:r>
    </w:p>
    <w:p w14:paraId="5AF68C4C" w14:textId="77777777" w:rsidR="00A678ED" w:rsidRDefault="00A678ED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F713579" w14:textId="77777777" w:rsidR="00A678ED" w:rsidRDefault="00A678ED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51D3214" w14:textId="77777777" w:rsidR="00A678ED" w:rsidRDefault="00A678ED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C172245" w14:textId="77777777" w:rsidR="00A678ED" w:rsidRDefault="00A678ED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8E5013C" w14:textId="77777777" w:rsidR="00A678ED" w:rsidRDefault="00A678ED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2D5BA55" w14:textId="77777777" w:rsidR="00A678ED" w:rsidRDefault="00A678ED" w:rsidP="00995F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0C5A4485" w14:textId="77777777" w:rsidR="00A678ED" w:rsidRDefault="00A678ED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E035CAF" w14:textId="77777777" w:rsidR="00DF1544" w:rsidRDefault="00920D72" w:rsidP="005D1B0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678E11E" wp14:editId="6660FCB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60880" cy="1233805"/>
            <wp:effectExtent l="0" t="0" r="127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079285" w14:textId="77777777" w:rsidR="008E790E" w:rsidRDefault="00DF1544" w:rsidP="005D1B09">
      <w:pPr>
        <w:tabs>
          <w:tab w:val="center" w:pos="3042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1CBB087" wp14:editId="6E3FFFC9">
            <wp:simplePos x="0" y="0"/>
            <wp:positionH relativeFrom="column">
              <wp:posOffset>1792605</wp:posOffset>
            </wp:positionH>
            <wp:positionV relativeFrom="paragraph">
              <wp:posOffset>3175</wp:posOffset>
            </wp:positionV>
            <wp:extent cx="1028700" cy="1028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20D72"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</w:p>
    <w:p w14:paraId="578CD65A" w14:textId="77777777" w:rsidR="008E790E" w:rsidRPr="00F92F12" w:rsidRDefault="008E790E" w:rsidP="005D1B09">
      <w:pPr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510812F6" w14:textId="77777777" w:rsidR="00653F11" w:rsidRDefault="008E790E" w:rsidP="005D1B09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31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B08" w:rsidRPr="00C831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0A98" w:rsidRPr="00C8316B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14:paraId="3DCC4028" w14:textId="291C5711" w:rsidR="00653F11" w:rsidRDefault="00CE0A98" w:rsidP="005D1B09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8316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областного </w:t>
      </w:r>
      <w:r w:rsidR="007B6BA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онлайн - </w:t>
      </w:r>
      <w:r w:rsidR="00F87AD3">
        <w:rPr>
          <w:rFonts w:ascii="Times New Roman" w:hAnsi="Times New Roman"/>
          <w:b/>
          <w:color w:val="000000"/>
          <w:sz w:val="28"/>
          <w:szCs w:val="28"/>
          <w:lang w:val="kk-KZ"/>
        </w:rPr>
        <w:t>конкурса</w:t>
      </w:r>
      <w:r w:rsidRPr="00C8316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C831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316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народного танца «</w:t>
      </w:r>
      <w:r w:rsidR="00923207" w:rsidRPr="00C8316B">
        <w:rPr>
          <w:rFonts w:ascii="Times New Roman" w:hAnsi="Times New Roman"/>
          <w:b/>
          <w:color w:val="000000"/>
          <w:sz w:val="28"/>
          <w:szCs w:val="28"/>
          <w:lang w:val="kk-KZ"/>
        </w:rPr>
        <w:t>Жауқазын</w:t>
      </w:r>
      <w:r w:rsidRPr="00C8316B">
        <w:rPr>
          <w:rFonts w:ascii="Times New Roman" w:hAnsi="Times New Roman"/>
          <w:b/>
          <w:color w:val="000000"/>
          <w:sz w:val="28"/>
          <w:szCs w:val="28"/>
          <w:lang w:val="kk-KZ"/>
        </w:rPr>
        <w:t>»</w:t>
      </w:r>
      <w:r w:rsidR="00923207" w:rsidRPr="00C8316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14:paraId="5FC621BC" w14:textId="77777777" w:rsidR="00CE0A98" w:rsidRPr="00C8316B" w:rsidRDefault="00CE0A98" w:rsidP="005D1B09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8316B">
        <w:rPr>
          <w:rFonts w:ascii="Times New Roman" w:hAnsi="Times New Roman"/>
          <w:b/>
          <w:color w:val="000000"/>
          <w:sz w:val="28"/>
          <w:szCs w:val="28"/>
          <w:lang w:val="kk-KZ"/>
        </w:rPr>
        <w:t>при поддержке</w:t>
      </w:r>
    </w:p>
    <w:p w14:paraId="4F091604" w14:textId="77777777" w:rsidR="00CE0A98" w:rsidRPr="00C8316B" w:rsidRDefault="00CE0A98" w:rsidP="005D1B09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8316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Казахстанской Федерации Клубов ЮНЕСКО</w:t>
      </w:r>
    </w:p>
    <w:p w14:paraId="2A9E86CC" w14:textId="77777777" w:rsidR="00CE0A98" w:rsidRPr="00C8316B" w:rsidRDefault="00CE0A98" w:rsidP="005D1B09">
      <w:pPr>
        <w:spacing w:after="0" w:line="240" w:lineRule="auto"/>
        <w:ind w:left="-142" w:firstLine="426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EA616CE" w14:textId="77777777" w:rsidR="00F66962" w:rsidRPr="00C8316B" w:rsidRDefault="00F66962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</w:p>
    <w:p w14:paraId="64C59661" w14:textId="77777777" w:rsidR="008E790E" w:rsidRPr="00EF41A9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02F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ГДШ, зрительный зал.</w:t>
      </w:r>
    </w:p>
    <w:p w14:paraId="70756CD4" w14:textId="68E82EE7" w:rsidR="003A2EAC" w:rsidRPr="007B6BA1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902F2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3A2EAC" w:rsidRPr="00A678E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DF1544" w:rsidRPr="007B6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прием заявлений и видеоматериала - </w:t>
      </w:r>
      <w:r w:rsidR="003A2EAC" w:rsidRPr="007B6BA1">
        <w:rPr>
          <w:rFonts w:ascii="Times New Roman" w:hAnsi="Times New Roman" w:cs="Times New Roman"/>
          <w:b/>
          <w:iCs/>
          <w:sz w:val="28"/>
          <w:szCs w:val="28"/>
          <w:lang w:val="kk-KZ"/>
        </w:rPr>
        <w:t>25.01-04.02.2022г</w:t>
      </w:r>
      <w:r w:rsidR="003A2EAC" w:rsidRPr="007B6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</w:t>
      </w:r>
    </w:p>
    <w:p w14:paraId="2DF3C5BE" w14:textId="77777777" w:rsidR="007B6BA1" w:rsidRPr="00995FB0" w:rsidRDefault="00DF1544" w:rsidP="005D1B09">
      <w:pPr>
        <w:pStyle w:val="a8"/>
        <w:numPr>
          <w:ilvl w:val="0"/>
          <w:numId w:val="1"/>
        </w:numPr>
        <w:tabs>
          <w:tab w:val="left" w:pos="284"/>
        </w:tabs>
        <w:ind w:left="-142" w:hanging="76"/>
        <w:rPr>
          <w:b/>
          <w:iCs/>
          <w:sz w:val="28"/>
          <w:szCs w:val="28"/>
          <w:lang w:val="kk-KZ"/>
        </w:rPr>
      </w:pPr>
      <w:r w:rsidRPr="00AE1872">
        <w:rPr>
          <w:bCs/>
          <w:iCs/>
          <w:sz w:val="28"/>
          <w:szCs w:val="28"/>
          <w:lang w:val="kk-KZ"/>
        </w:rPr>
        <w:t xml:space="preserve"> Публикация результатов на страничке </w:t>
      </w:r>
      <w:proofErr w:type="spellStart"/>
      <w:r w:rsidRPr="00995FB0">
        <w:rPr>
          <w:b/>
          <w:iCs/>
          <w:sz w:val="28"/>
          <w:szCs w:val="28"/>
          <w:lang w:val="en-US"/>
        </w:rPr>
        <w:t>dvorec</w:t>
      </w:r>
      <w:proofErr w:type="spellEnd"/>
      <w:r w:rsidRPr="00995FB0">
        <w:rPr>
          <w:b/>
          <w:iCs/>
          <w:sz w:val="28"/>
          <w:szCs w:val="28"/>
        </w:rPr>
        <w:t>_</w:t>
      </w:r>
      <w:proofErr w:type="spellStart"/>
      <w:r w:rsidRPr="00995FB0">
        <w:rPr>
          <w:b/>
          <w:iCs/>
          <w:sz w:val="28"/>
          <w:szCs w:val="28"/>
          <w:lang w:val="en-US"/>
        </w:rPr>
        <w:t>aktobe</w:t>
      </w:r>
      <w:proofErr w:type="spellEnd"/>
      <w:r w:rsidR="003A2EAC" w:rsidRPr="00AE1872">
        <w:rPr>
          <w:bCs/>
          <w:iCs/>
          <w:sz w:val="28"/>
          <w:szCs w:val="28"/>
          <w:lang w:val="kk-KZ"/>
        </w:rPr>
        <w:t xml:space="preserve">- </w:t>
      </w:r>
      <w:r w:rsidR="002432C2" w:rsidRPr="00995FB0">
        <w:rPr>
          <w:b/>
          <w:iCs/>
          <w:sz w:val="28"/>
          <w:szCs w:val="28"/>
        </w:rPr>
        <w:t>2022</w:t>
      </w:r>
      <w:r w:rsidR="002432C2" w:rsidRPr="00995FB0">
        <w:rPr>
          <w:b/>
          <w:iCs/>
          <w:sz w:val="28"/>
          <w:szCs w:val="28"/>
          <w:lang w:val="kk-KZ"/>
        </w:rPr>
        <w:t xml:space="preserve">г., </w:t>
      </w:r>
      <w:r w:rsidR="003A2EAC" w:rsidRPr="00995FB0">
        <w:rPr>
          <w:b/>
          <w:iCs/>
          <w:sz w:val="28"/>
          <w:szCs w:val="28"/>
          <w:lang w:val="kk-KZ"/>
        </w:rPr>
        <w:t xml:space="preserve">10.02. </w:t>
      </w:r>
    </w:p>
    <w:p w14:paraId="63DCED96" w14:textId="4CA22A39" w:rsidR="003A2EAC" w:rsidRPr="00AE1872" w:rsidRDefault="002432C2" w:rsidP="005D1B09">
      <w:pPr>
        <w:pStyle w:val="a8"/>
        <w:numPr>
          <w:ilvl w:val="0"/>
          <w:numId w:val="1"/>
        </w:numPr>
        <w:tabs>
          <w:tab w:val="left" w:pos="142"/>
        </w:tabs>
        <w:ind w:left="-142" w:firstLine="0"/>
        <w:rPr>
          <w:bCs/>
          <w:iCs/>
          <w:sz w:val="28"/>
          <w:szCs w:val="28"/>
          <w:lang w:val="kk-KZ"/>
        </w:rPr>
      </w:pPr>
      <w:r w:rsidRPr="00AE1872">
        <w:rPr>
          <w:bCs/>
          <w:iCs/>
          <w:sz w:val="28"/>
          <w:szCs w:val="28"/>
          <w:lang w:val="kk-KZ"/>
        </w:rPr>
        <w:t xml:space="preserve"> </w:t>
      </w:r>
      <w:r w:rsidR="00AE1872">
        <w:rPr>
          <w:bCs/>
          <w:iCs/>
          <w:sz w:val="28"/>
          <w:szCs w:val="28"/>
          <w:lang w:val="kk-KZ"/>
        </w:rPr>
        <w:t>Р</w:t>
      </w:r>
      <w:r w:rsidR="003A2EAC" w:rsidRPr="00AE1872">
        <w:rPr>
          <w:bCs/>
          <w:iCs/>
          <w:sz w:val="28"/>
          <w:szCs w:val="28"/>
          <w:lang w:val="kk-KZ"/>
        </w:rPr>
        <w:t>ассылка дипломов</w:t>
      </w:r>
      <w:r w:rsidR="007B6BA1" w:rsidRPr="00AE1872">
        <w:rPr>
          <w:bCs/>
          <w:iCs/>
          <w:sz w:val="28"/>
          <w:szCs w:val="28"/>
          <w:lang w:val="kk-KZ"/>
        </w:rPr>
        <w:t xml:space="preserve"> на</w:t>
      </w:r>
      <w:r w:rsidR="007B6BA1" w:rsidRPr="00AE1872">
        <w:rPr>
          <w:bCs/>
          <w:iCs/>
          <w:sz w:val="28"/>
          <w:szCs w:val="28"/>
        </w:rPr>
        <w:t xml:space="preserve"> </w:t>
      </w:r>
      <w:r w:rsidR="007B6BA1" w:rsidRPr="00AE1872">
        <w:rPr>
          <w:bCs/>
          <w:iCs/>
          <w:sz w:val="28"/>
          <w:szCs w:val="28"/>
          <w:lang w:val="kk-KZ"/>
        </w:rPr>
        <w:t>е</w:t>
      </w:r>
      <w:r w:rsidR="007B6BA1" w:rsidRPr="00AE1872">
        <w:rPr>
          <w:bCs/>
          <w:iCs/>
          <w:sz w:val="28"/>
          <w:szCs w:val="28"/>
        </w:rPr>
        <w:t>-</w:t>
      </w:r>
      <w:r w:rsidR="007B6BA1" w:rsidRPr="00AE1872">
        <w:rPr>
          <w:bCs/>
          <w:iCs/>
          <w:sz w:val="28"/>
          <w:szCs w:val="28"/>
          <w:lang w:val="en-US"/>
        </w:rPr>
        <w:t>mail</w:t>
      </w:r>
      <w:r w:rsidR="007B6BA1" w:rsidRPr="00AE1872">
        <w:rPr>
          <w:bCs/>
          <w:iCs/>
          <w:sz w:val="28"/>
          <w:szCs w:val="28"/>
          <w:lang w:val="kk-KZ"/>
        </w:rPr>
        <w:t xml:space="preserve"> участников  </w:t>
      </w:r>
      <w:r w:rsidR="003A2EAC" w:rsidRPr="00AE1872">
        <w:rPr>
          <w:bCs/>
          <w:iCs/>
          <w:sz w:val="28"/>
          <w:szCs w:val="28"/>
          <w:lang w:val="kk-KZ"/>
        </w:rPr>
        <w:t xml:space="preserve">- </w:t>
      </w:r>
      <w:r w:rsidR="003A2EAC" w:rsidRPr="00995FB0">
        <w:rPr>
          <w:b/>
          <w:iCs/>
          <w:sz w:val="28"/>
          <w:szCs w:val="28"/>
          <w:lang w:val="kk-KZ"/>
        </w:rPr>
        <w:t>до 20.02.2022г</w:t>
      </w:r>
      <w:r w:rsidR="00F0131E" w:rsidRPr="00AE1872">
        <w:rPr>
          <w:bCs/>
          <w:iCs/>
          <w:sz w:val="28"/>
          <w:szCs w:val="28"/>
          <w:lang w:val="kk-KZ"/>
        </w:rPr>
        <w:t>.</w:t>
      </w:r>
    </w:p>
    <w:p w14:paraId="2D9374FA" w14:textId="77777777" w:rsidR="008E790E" w:rsidRPr="00AE1872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0CFB5A5D" w14:textId="77777777" w:rsidR="008E790E" w:rsidRPr="00F92F12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C15CFF">
        <w:rPr>
          <w:rFonts w:ascii="Times New Roman" w:hAnsi="Times New Roman" w:cs="Times New Roman"/>
          <w:b/>
          <w:sz w:val="28"/>
          <w:szCs w:val="28"/>
        </w:rPr>
        <w:t>Цель</w:t>
      </w:r>
      <w:r w:rsidRPr="00C15CF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92F12">
        <w:rPr>
          <w:rFonts w:ascii="Times New Roman" w:hAnsi="Times New Roman" w:cs="Times New Roman"/>
          <w:sz w:val="28"/>
          <w:szCs w:val="28"/>
          <w:lang w:val="kk-KZ"/>
        </w:rPr>
        <w:t xml:space="preserve">  приобщение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 истокам народного творчества.</w:t>
      </w:r>
    </w:p>
    <w:p w14:paraId="21C65676" w14:textId="77777777" w:rsidR="008E790E" w:rsidRPr="00C15CFF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5C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Задачи:</w:t>
      </w:r>
    </w:p>
    <w:p w14:paraId="50EFBAF1" w14:textId="77777777" w:rsidR="008E790E" w:rsidRPr="00F92F12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F12">
        <w:rPr>
          <w:rFonts w:ascii="Times New Roman" w:hAnsi="Times New Roman" w:cs="Times New Roman"/>
          <w:sz w:val="28"/>
          <w:szCs w:val="28"/>
          <w:lang w:val="kk-KZ"/>
        </w:rPr>
        <w:t>1) развитие интереса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самобытности народного танца;</w:t>
      </w:r>
      <w:r w:rsidRPr="00F92F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7E393BC" w14:textId="77777777" w:rsidR="008E790E" w:rsidRDefault="008E790E" w:rsidP="005D1B09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F1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эстетического вкуса на примере лучших образцов </w:t>
      </w:r>
    </w:p>
    <w:p w14:paraId="10A74128" w14:textId="77777777" w:rsidR="008E790E" w:rsidRDefault="008E790E" w:rsidP="005D1B09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народного танца;</w:t>
      </w:r>
    </w:p>
    <w:p w14:paraId="7B7B554C" w14:textId="77777777" w:rsidR="008E790E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повышение художественного уровня репертуара;</w:t>
      </w:r>
      <w:r w:rsidRPr="00F92F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5844689" w14:textId="77777777" w:rsidR="008E790E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F92F12">
        <w:rPr>
          <w:rFonts w:ascii="Times New Roman" w:hAnsi="Times New Roman" w:cs="Times New Roman"/>
          <w:sz w:val="28"/>
          <w:szCs w:val="28"/>
          <w:lang w:val="kk-KZ"/>
        </w:rPr>
        <w:t xml:space="preserve">обмен опытом и поддержка творческих контактов между </w:t>
      </w:r>
    </w:p>
    <w:p w14:paraId="7E92CE68" w14:textId="77777777" w:rsidR="008E790E" w:rsidRPr="00F92F12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F12">
        <w:rPr>
          <w:rFonts w:ascii="Times New Roman" w:hAnsi="Times New Roman" w:cs="Times New Roman"/>
          <w:sz w:val="28"/>
          <w:szCs w:val="28"/>
          <w:lang w:val="kk-KZ"/>
        </w:rPr>
        <w:t>хореографическими коллективами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F92F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056769" w14:textId="77777777" w:rsidR="008E790E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92F1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воспитание осознанной толерантности, взаимодействия культур </w:t>
      </w:r>
    </w:p>
    <w:p w14:paraId="275D1C42" w14:textId="77777777" w:rsidR="008E790E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различных национальностей.</w:t>
      </w:r>
    </w:p>
    <w:p w14:paraId="3A11E625" w14:textId="77777777" w:rsidR="008E790E" w:rsidRDefault="008E790E" w:rsidP="005D1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B6EEEF" w14:textId="77777777" w:rsidR="008E790E" w:rsidRPr="00D7390B" w:rsidRDefault="008E790E" w:rsidP="005D1B09">
      <w:pPr>
        <w:tabs>
          <w:tab w:val="left" w:pos="0"/>
        </w:tabs>
        <w:spacing w:after="0" w:line="240" w:lineRule="auto"/>
        <w:ind w:left="-142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7390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739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7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участникам конкурса </w:t>
      </w:r>
      <w:r w:rsidRPr="00D739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3F92A55" w14:textId="77777777" w:rsidR="008E790E" w:rsidRPr="00D7390B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1.1</w:t>
      </w:r>
      <w:r>
        <w:rPr>
          <w:rFonts w:ascii="Times New Roman" w:hAnsi="Times New Roman" w:cs="Times New Roman"/>
          <w:sz w:val="28"/>
          <w:szCs w:val="28"/>
          <w:lang w:val="kk-KZ"/>
        </w:rPr>
        <w:t>.В К</w:t>
      </w:r>
      <w:r w:rsidRPr="00963A40">
        <w:rPr>
          <w:rFonts w:ascii="Times New Roman" w:hAnsi="Times New Roman" w:cs="Times New Roman"/>
          <w:sz w:val="28"/>
          <w:szCs w:val="28"/>
          <w:lang w:val="kk-KZ"/>
        </w:rPr>
        <w:t xml:space="preserve">онкурсе принимают участие </w:t>
      </w:r>
      <w:r w:rsidRPr="00963A4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еся организаций общего среднего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63A40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16B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</w:p>
    <w:p w14:paraId="58D9BABF" w14:textId="77777777" w:rsidR="008E790E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390B">
        <w:rPr>
          <w:rFonts w:ascii="Times New Roman" w:hAnsi="Times New Roman" w:cs="Times New Roman"/>
          <w:b/>
          <w:sz w:val="28"/>
          <w:szCs w:val="28"/>
          <w:lang w:val="kk-KZ"/>
        </w:rPr>
        <w:t>1.2.</w:t>
      </w:r>
      <w:r w:rsidRPr="00963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Каждый колл</w:t>
      </w:r>
      <w:r w:rsidR="002432C2">
        <w:rPr>
          <w:rFonts w:ascii="Times New Roman" w:hAnsi="Times New Roman" w:cs="Times New Roman"/>
          <w:sz w:val="28"/>
          <w:szCs w:val="28"/>
          <w:lang w:val="kk-KZ"/>
        </w:rPr>
        <w:t xml:space="preserve">ектив (участник) представляет  </w:t>
      </w:r>
      <w:r w:rsidR="00C8316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тан</w:t>
      </w:r>
      <w:r w:rsidR="00C8316B">
        <w:rPr>
          <w:rFonts w:ascii="Times New Roman" w:hAnsi="Times New Roman" w:cs="Times New Roman"/>
          <w:sz w:val="28"/>
          <w:szCs w:val="28"/>
          <w:lang w:val="kk-KZ"/>
        </w:rPr>
        <w:t>ец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(народный,  этнический, характерный,  народно-стилизованный).  </w:t>
      </w:r>
    </w:p>
    <w:p w14:paraId="5C28E616" w14:textId="78958A93" w:rsidR="008068DC" w:rsidRPr="007B6BA1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B46">
        <w:rPr>
          <w:rFonts w:ascii="Times New Roman" w:hAnsi="Times New Roman" w:cs="Times New Roman"/>
          <w:b/>
          <w:sz w:val="28"/>
          <w:szCs w:val="28"/>
          <w:lang w:val="kk-KZ"/>
        </w:rPr>
        <w:t>1.3.</w:t>
      </w:r>
      <w:r w:rsidRPr="00D739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Продолжительность  </w:t>
      </w:r>
      <w:r w:rsidR="00243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78ED">
        <w:rPr>
          <w:rFonts w:ascii="Times New Roman" w:hAnsi="Times New Roman" w:cs="Times New Roman"/>
          <w:sz w:val="28"/>
          <w:szCs w:val="28"/>
          <w:lang w:val="kk-KZ"/>
        </w:rPr>
        <w:t xml:space="preserve"> танца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8ED">
        <w:rPr>
          <w:rFonts w:ascii="Times New Roman" w:hAnsi="Times New Roman" w:cs="Times New Roman"/>
          <w:sz w:val="28"/>
          <w:szCs w:val="28"/>
          <w:lang w:val="kk-KZ"/>
        </w:rPr>
        <w:t xml:space="preserve"> не  должна превышать</w:t>
      </w:r>
      <w:r w:rsidR="00EF4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7226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26B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минут</w:t>
      </w:r>
      <w:r w:rsidR="00272262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14:paraId="280FC152" w14:textId="77777777" w:rsidR="00A678ED" w:rsidRPr="00E26B46" w:rsidRDefault="00A678ED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782CC5" w14:textId="77777777" w:rsidR="008E790E" w:rsidRDefault="008E790E" w:rsidP="005D1B09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6B46">
        <w:rPr>
          <w:rFonts w:ascii="Times New Roman" w:hAnsi="Times New Roman" w:cs="Times New Roman"/>
          <w:b/>
          <w:sz w:val="28"/>
          <w:szCs w:val="28"/>
          <w:lang w:val="kk-KZ"/>
        </w:rPr>
        <w:t>2. Номинации:</w:t>
      </w:r>
    </w:p>
    <w:p w14:paraId="405A746F" w14:textId="77777777" w:rsidR="008E790E" w:rsidRPr="00E26B46" w:rsidRDefault="008E790E" w:rsidP="005D1B09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55BAF">
        <w:rPr>
          <w:rFonts w:ascii="Times New Roman" w:hAnsi="Times New Roman" w:cs="Times New Roman"/>
          <w:sz w:val="28"/>
          <w:szCs w:val="28"/>
          <w:lang w:val="kk-KZ"/>
        </w:rPr>
        <w:t>оло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9318B55" w14:textId="77777777" w:rsidR="008E790E" w:rsidRPr="00355BAF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дуэт;  </w:t>
      </w:r>
    </w:p>
    <w:p w14:paraId="2CBB20E2" w14:textId="77777777" w:rsidR="008E790E" w:rsidRPr="00355BAF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малые формы (3-7 человек);  </w:t>
      </w:r>
    </w:p>
    <w:p w14:paraId="21E95240" w14:textId="77777777" w:rsidR="008E790E" w:rsidRPr="00355BAF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а</w:t>
      </w:r>
      <w:r w:rsidRPr="00355BAF">
        <w:rPr>
          <w:rFonts w:ascii="Times New Roman" w:hAnsi="Times New Roman" w:cs="Times New Roman"/>
          <w:sz w:val="28"/>
          <w:szCs w:val="28"/>
          <w:lang w:val="kk-KZ"/>
        </w:rPr>
        <w:t xml:space="preserve">нсамбль 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F05140E" w14:textId="77777777" w:rsidR="008E790E" w:rsidRDefault="008E790E" w:rsidP="005D1B09">
      <w:pPr>
        <w:pStyle w:val="a8"/>
        <w:tabs>
          <w:tab w:val="left" w:pos="0"/>
        </w:tabs>
        <w:ind w:left="-142" w:firstLine="142"/>
        <w:rPr>
          <w:b/>
          <w:sz w:val="20"/>
          <w:szCs w:val="20"/>
          <w:lang w:val="kk-KZ"/>
        </w:rPr>
      </w:pPr>
    </w:p>
    <w:p w14:paraId="50DF1668" w14:textId="77777777" w:rsidR="00C8316B" w:rsidRPr="00872C22" w:rsidRDefault="00C8316B" w:rsidP="005D1B09">
      <w:pPr>
        <w:tabs>
          <w:tab w:val="left" w:pos="0"/>
        </w:tabs>
        <w:ind w:left="-142"/>
        <w:rPr>
          <w:b/>
          <w:sz w:val="20"/>
          <w:szCs w:val="20"/>
          <w:lang w:val="kk-KZ"/>
        </w:rPr>
      </w:pPr>
    </w:p>
    <w:p w14:paraId="196B6BE6" w14:textId="7E27DCC9" w:rsidR="00C8316B" w:rsidRDefault="00C8316B" w:rsidP="005D1B09">
      <w:pPr>
        <w:pStyle w:val="a8"/>
        <w:tabs>
          <w:tab w:val="left" w:pos="0"/>
        </w:tabs>
        <w:ind w:left="-142" w:firstLine="142"/>
        <w:rPr>
          <w:b/>
          <w:sz w:val="20"/>
          <w:szCs w:val="20"/>
          <w:lang w:val="kk-KZ"/>
        </w:rPr>
      </w:pPr>
    </w:p>
    <w:p w14:paraId="5A4E05E7" w14:textId="7E45448F" w:rsidR="007A4331" w:rsidRDefault="007A4331" w:rsidP="005D1B09">
      <w:pPr>
        <w:pStyle w:val="a8"/>
        <w:tabs>
          <w:tab w:val="left" w:pos="0"/>
        </w:tabs>
        <w:ind w:left="-142" w:firstLine="142"/>
        <w:rPr>
          <w:b/>
          <w:sz w:val="20"/>
          <w:szCs w:val="20"/>
          <w:lang w:val="kk-KZ"/>
        </w:rPr>
      </w:pPr>
    </w:p>
    <w:p w14:paraId="42641364" w14:textId="77777777" w:rsidR="007A4331" w:rsidRPr="00E26B46" w:rsidRDefault="007A4331" w:rsidP="005D1B09">
      <w:pPr>
        <w:pStyle w:val="a8"/>
        <w:tabs>
          <w:tab w:val="left" w:pos="0"/>
        </w:tabs>
        <w:ind w:left="-142" w:firstLine="142"/>
        <w:rPr>
          <w:b/>
          <w:sz w:val="20"/>
          <w:szCs w:val="20"/>
          <w:lang w:val="kk-KZ"/>
        </w:rPr>
      </w:pPr>
    </w:p>
    <w:p w14:paraId="49172168" w14:textId="77777777" w:rsidR="008E790E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E26B46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F92F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15CFF">
        <w:rPr>
          <w:rFonts w:ascii="Times New Roman" w:hAnsi="Times New Roman" w:cs="Times New Roman"/>
          <w:b/>
          <w:sz w:val="28"/>
          <w:szCs w:val="28"/>
          <w:lang w:val="kk-KZ"/>
        </w:rPr>
        <w:t>Возрастные категории:</w:t>
      </w:r>
    </w:p>
    <w:p w14:paraId="17697E3B" w14:textId="77777777" w:rsidR="008E790E" w:rsidRPr="00256EA5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256EA5">
        <w:rPr>
          <w:rFonts w:ascii="Times New Roman" w:hAnsi="Times New Roman" w:cs="Times New Roman"/>
          <w:sz w:val="28"/>
          <w:szCs w:val="28"/>
        </w:rPr>
        <w:t xml:space="preserve"> младшая </w:t>
      </w:r>
      <w:proofErr w:type="spellStart"/>
      <w:r w:rsidRPr="00256EA5">
        <w:rPr>
          <w:rFonts w:ascii="Times New Roman" w:hAnsi="Times New Roman" w:cs="Times New Roman"/>
          <w:sz w:val="28"/>
          <w:szCs w:val="28"/>
        </w:rPr>
        <w:t>возрастн</w:t>
      </w:r>
      <w:proofErr w:type="spellEnd"/>
      <w:r w:rsidRPr="00256EA5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25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EA5">
        <w:rPr>
          <w:rFonts w:ascii="Times New Roman" w:hAnsi="Times New Roman" w:cs="Times New Roman"/>
          <w:sz w:val="28"/>
          <w:szCs w:val="28"/>
        </w:rPr>
        <w:t>категори</w:t>
      </w:r>
      <w:proofErr w:type="spellEnd"/>
      <w:r w:rsidRPr="00256EA5">
        <w:rPr>
          <w:rFonts w:ascii="Times New Roman" w:hAnsi="Times New Roman" w:cs="Times New Roman"/>
          <w:sz w:val="28"/>
          <w:szCs w:val="28"/>
          <w:lang w:val="kk-KZ"/>
        </w:rPr>
        <w:t>я:</w:t>
      </w:r>
      <w:r w:rsidRPr="00256EA5">
        <w:rPr>
          <w:rFonts w:ascii="Times New Roman" w:hAnsi="Times New Roman" w:cs="Times New Roman"/>
          <w:sz w:val="28"/>
          <w:szCs w:val="28"/>
        </w:rPr>
        <w:t xml:space="preserve"> 8-1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256EA5">
        <w:rPr>
          <w:rFonts w:ascii="Times New Roman" w:hAnsi="Times New Roman" w:cs="Times New Roman"/>
          <w:sz w:val="28"/>
          <w:szCs w:val="28"/>
        </w:rPr>
        <w:t xml:space="preserve"> лет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51C630B" w14:textId="77777777" w:rsidR="008E790E" w:rsidRPr="00256EA5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256EA5">
        <w:rPr>
          <w:rFonts w:ascii="Times New Roman" w:hAnsi="Times New Roman" w:cs="Times New Roman"/>
          <w:sz w:val="28"/>
          <w:szCs w:val="28"/>
          <w:lang w:val="kk-KZ"/>
        </w:rPr>
        <w:t xml:space="preserve">   2) </w:t>
      </w:r>
      <w:proofErr w:type="spellStart"/>
      <w:r w:rsidRPr="00256EA5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256EA5">
        <w:rPr>
          <w:rFonts w:ascii="Times New Roman" w:hAnsi="Times New Roman" w:cs="Times New Roman"/>
          <w:sz w:val="28"/>
          <w:szCs w:val="28"/>
          <w:lang w:val="kk-KZ"/>
        </w:rPr>
        <w:t>яя</w:t>
      </w:r>
      <w:r w:rsidRPr="0025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EA5">
        <w:rPr>
          <w:rFonts w:ascii="Times New Roman" w:hAnsi="Times New Roman" w:cs="Times New Roman"/>
          <w:sz w:val="28"/>
          <w:szCs w:val="28"/>
        </w:rPr>
        <w:t>возрастн</w:t>
      </w:r>
      <w:proofErr w:type="spellEnd"/>
      <w:r w:rsidRPr="00256EA5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25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EA5">
        <w:rPr>
          <w:rFonts w:ascii="Times New Roman" w:hAnsi="Times New Roman" w:cs="Times New Roman"/>
          <w:sz w:val="28"/>
          <w:szCs w:val="28"/>
        </w:rPr>
        <w:t>категори</w:t>
      </w:r>
      <w:proofErr w:type="spellEnd"/>
      <w:r w:rsidRPr="00256EA5">
        <w:rPr>
          <w:rFonts w:ascii="Times New Roman" w:hAnsi="Times New Roman" w:cs="Times New Roman"/>
          <w:sz w:val="28"/>
          <w:szCs w:val="28"/>
          <w:lang w:val="kk-KZ"/>
        </w:rPr>
        <w:t>я:</w:t>
      </w:r>
      <w:r w:rsidRPr="00256EA5">
        <w:rPr>
          <w:rFonts w:ascii="Times New Roman" w:hAnsi="Times New Roman" w:cs="Times New Roman"/>
          <w:sz w:val="28"/>
          <w:szCs w:val="28"/>
        </w:rPr>
        <w:t xml:space="preserve"> 1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56EA5">
        <w:rPr>
          <w:rFonts w:ascii="Times New Roman" w:hAnsi="Times New Roman" w:cs="Times New Roman"/>
          <w:sz w:val="28"/>
          <w:szCs w:val="28"/>
        </w:rPr>
        <w:t>-1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56EA5">
        <w:rPr>
          <w:rFonts w:ascii="Times New Roman" w:hAnsi="Times New Roman" w:cs="Times New Roman"/>
          <w:sz w:val="28"/>
          <w:szCs w:val="28"/>
        </w:rPr>
        <w:t xml:space="preserve"> лет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D106D04" w14:textId="77777777" w:rsidR="008E790E" w:rsidRPr="00173067" w:rsidRDefault="008E790E" w:rsidP="005D1B09">
      <w:pPr>
        <w:spacing w:after="0" w:line="240" w:lineRule="auto"/>
        <w:ind w:left="-142"/>
        <w:rPr>
          <w:sz w:val="28"/>
          <w:szCs w:val="28"/>
          <w:lang w:val="kk-KZ"/>
        </w:rPr>
      </w:pPr>
      <w:r w:rsidRPr="00256EA5">
        <w:rPr>
          <w:rFonts w:ascii="Times New Roman" w:hAnsi="Times New Roman" w:cs="Times New Roman"/>
          <w:sz w:val="28"/>
          <w:szCs w:val="28"/>
        </w:rPr>
        <w:t xml:space="preserve"> 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6EA5">
        <w:rPr>
          <w:rFonts w:ascii="Times New Roman" w:hAnsi="Times New Roman" w:cs="Times New Roman"/>
          <w:sz w:val="28"/>
          <w:szCs w:val="28"/>
        </w:rPr>
        <w:t xml:space="preserve"> 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25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EA5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Pr="00256EA5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25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EA5">
        <w:rPr>
          <w:rFonts w:ascii="Times New Roman" w:hAnsi="Times New Roman" w:cs="Times New Roman"/>
          <w:sz w:val="28"/>
          <w:szCs w:val="28"/>
        </w:rPr>
        <w:t>возрастн</w:t>
      </w:r>
      <w:proofErr w:type="spellEnd"/>
      <w:r w:rsidRPr="00256EA5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25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EA5">
        <w:rPr>
          <w:rFonts w:ascii="Times New Roman" w:hAnsi="Times New Roman" w:cs="Times New Roman"/>
          <w:sz w:val="28"/>
          <w:szCs w:val="28"/>
        </w:rPr>
        <w:t>категори</w:t>
      </w:r>
      <w:proofErr w:type="spellEnd"/>
      <w:r w:rsidRPr="00256EA5">
        <w:rPr>
          <w:rFonts w:ascii="Times New Roman" w:hAnsi="Times New Roman" w:cs="Times New Roman"/>
          <w:sz w:val="28"/>
          <w:szCs w:val="28"/>
          <w:lang w:val="kk-KZ"/>
        </w:rPr>
        <w:t>я:</w:t>
      </w:r>
      <w:r w:rsidRPr="00256EA5">
        <w:rPr>
          <w:rFonts w:ascii="Times New Roman" w:hAnsi="Times New Roman" w:cs="Times New Roman"/>
          <w:sz w:val="28"/>
          <w:szCs w:val="28"/>
        </w:rPr>
        <w:t xml:space="preserve"> 1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56EA5">
        <w:rPr>
          <w:rFonts w:ascii="Times New Roman" w:hAnsi="Times New Roman" w:cs="Times New Roman"/>
          <w:sz w:val="28"/>
          <w:szCs w:val="28"/>
        </w:rPr>
        <w:t>-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256EA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sz w:val="28"/>
          <w:szCs w:val="28"/>
          <w:lang w:val="kk-KZ"/>
        </w:rPr>
        <w:t>;</w:t>
      </w:r>
    </w:p>
    <w:p w14:paraId="2A33325B" w14:textId="77777777" w:rsidR="008E790E" w:rsidRPr="00256EA5" w:rsidRDefault="008E790E" w:rsidP="005D1B09">
      <w:pPr>
        <w:spacing w:after="0" w:line="240" w:lineRule="auto"/>
        <w:ind w:left="-142"/>
        <w:rPr>
          <w:sz w:val="28"/>
          <w:szCs w:val="28"/>
          <w:lang w:val="kk-KZ"/>
        </w:rPr>
      </w:pPr>
      <w:r w:rsidRPr="00256EA5">
        <w:rPr>
          <w:sz w:val="28"/>
          <w:szCs w:val="28"/>
          <w:lang w:val="kk-KZ"/>
        </w:rPr>
        <w:t xml:space="preserve">    4) </w:t>
      </w:r>
      <w:r w:rsidRPr="00256EA5">
        <w:rPr>
          <w:rFonts w:ascii="Times New Roman" w:hAnsi="Times New Roman" w:cs="Times New Roman"/>
          <w:sz w:val="28"/>
          <w:szCs w:val="28"/>
          <w:lang w:val="kk-KZ"/>
        </w:rPr>
        <w:t>смешанная  возрастная группа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91FA94D" w14:textId="77777777" w:rsidR="008E790E" w:rsidRDefault="008E790E" w:rsidP="005D1B09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каждой возрастной группе</w:t>
      </w:r>
      <w:r w:rsidR="00272262">
        <w:rPr>
          <w:rFonts w:ascii="Times New Roman" w:hAnsi="Times New Roman" w:cs="Times New Roman"/>
          <w:sz w:val="28"/>
          <w:szCs w:val="28"/>
          <w:lang w:val="kk-KZ"/>
        </w:rPr>
        <w:t xml:space="preserve"> допускается наличие  не более 2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BE3FB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участников другой возрастной группы.</w:t>
      </w:r>
    </w:p>
    <w:p w14:paraId="1EAE9317" w14:textId="77777777" w:rsidR="003B6923" w:rsidRDefault="003B6923" w:rsidP="005D1B09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4DA1F6" w14:textId="77777777" w:rsidR="008E790E" w:rsidRDefault="008E790E" w:rsidP="005D1B09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B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26B46">
        <w:rPr>
          <w:rFonts w:ascii="Times New Roman" w:hAnsi="Times New Roman" w:cs="Times New Roman"/>
          <w:sz w:val="28"/>
          <w:szCs w:val="28"/>
          <w:lang w:val="kk-KZ"/>
        </w:rPr>
        <w:t xml:space="preserve">т каждой организации допускаются участники </w:t>
      </w:r>
      <w:r w:rsidR="00E80BBC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E40A1F">
        <w:rPr>
          <w:rFonts w:ascii="Times New Roman" w:hAnsi="Times New Roman" w:cs="Times New Roman"/>
          <w:sz w:val="28"/>
          <w:szCs w:val="28"/>
          <w:lang w:val="kk-KZ"/>
        </w:rPr>
        <w:t xml:space="preserve"> разным</w:t>
      </w:r>
      <w:r w:rsidRPr="00E26B46">
        <w:rPr>
          <w:rFonts w:ascii="Times New Roman" w:hAnsi="Times New Roman" w:cs="Times New Roman"/>
          <w:sz w:val="28"/>
          <w:szCs w:val="28"/>
          <w:lang w:val="kk-KZ"/>
        </w:rPr>
        <w:t xml:space="preserve"> номин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ациям </w:t>
      </w:r>
      <w:r w:rsidR="00E40A1F">
        <w:rPr>
          <w:rFonts w:ascii="Times New Roman" w:hAnsi="Times New Roman" w:cs="Times New Roman"/>
          <w:sz w:val="28"/>
          <w:szCs w:val="28"/>
          <w:lang w:val="kk-KZ"/>
        </w:rPr>
        <w:t xml:space="preserve"> и разным</w:t>
      </w:r>
      <w:r w:rsidRPr="00E26B46">
        <w:rPr>
          <w:rFonts w:ascii="Times New Roman" w:hAnsi="Times New Roman" w:cs="Times New Roman"/>
          <w:sz w:val="28"/>
          <w:szCs w:val="28"/>
          <w:lang w:val="kk-KZ"/>
        </w:rPr>
        <w:t xml:space="preserve"> возрастным категориям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4B3494" w14:textId="77777777" w:rsidR="008E790E" w:rsidRPr="00E26B46" w:rsidRDefault="008E790E" w:rsidP="005D1B09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2D0648" w14:textId="77777777" w:rsidR="008E790E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Подача заявки:</w:t>
      </w:r>
    </w:p>
    <w:p w14:paraId="7156BD03" w14:textId="02E2EB08" w:rsidR="008E790E" w:rsidRPr="007A4331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подать </w:t>
      </w:r>
      <w:r>
        <w:rPr>
          <w:rFonts w:ascii="Times New Roman" w:hAnsi="Times New Roman" w:cs="Times New Roman"/>
          <w:sz w:val="28"/>
          <w:szCs w:val="28"/>
          <w:lang w:val="kk-KZ"/>
        </w:rPr>
        <w:t>заверенную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заявку в установленной форме </w:t>
      </w:r>
      <w:r w:rsidRPr="0046311F">
        <w:rPr>
          <w:rFonts w:ascii="Times New Roman" w:hAnsi="Times New Roman" w:cs="Times New Roman"/>
          <w:b/>
          <w:sz w:val="28"/>
          <w:szCs w:val="28"/>
        </w:rPr>
        <w:t>(</w:t>
      </w:r>
      <w:r w:rsidRPr="0046311F">
        <w:rPr>
          <w:rFonts w:ascii="Times New Roman" w:hAnsi="Times New Roman" w:cs="Times New Roman"/>
          <w:b/>
          <w:sz w:val="28"/>
          <w:szCs w:val="28"/>
          <w:lang w:val="kk-KZ"/>
        </w:rPr>
        <w:t>приложение 1)</w:t>
      </w:r>
      <w:r w:rsidR="007A43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4331" w:rsidRPr="007A43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 видеоматериал (единым письмом) </w:t>
      </w:r>
      <w:r w:rsidR="007A433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7A4331">
        <w:rPr>
          <w:rFonts w:ascii="Times New Roman" w:hAnsi="Times New Roman" w:cs="Times New Roman"/>
          <w:sz w:val="28"/>
          <w:szCs w:val="28"/>
        </w:rPr>
        <w:t xml:space="preserve"> </w:t>
      </w:r>
      <w:r w:rsidR="007A43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A4331" w:rsidRPr="00FB0021">
        <w:rPr>
          <w:rFonts w:ascii="Times New Roman" w:hAnsi="Times New Roman" w:cs="Times New Roman"/>
          <w:sz w:val="28"/>
          <w:szCs w:val="28"/>
        </w:rPr>
        <w:t>-</w:t>
      </w:r>
      <w:r w:rsidR="007A433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A43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9" w:history="1">
        <w:r w:rsidR="007A4331" w:rsidRPr="007A43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konkurstancy@mail.ru</w:t>
        </w:r>
      </w:hyperlink>
      <w:r w:rsidR="007A4331" w:rsidRPr="007A43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A4331" w:rsidRPr="008519E3">
        <w:rPr>
          <w:b/>
          <w:bCs/>
          <w:sz w:val="28"/>
          <w:szCs w:val="28"/>
          <w:lang w:val="kk-KZ"/>
        </w:rPr>
        <w:t xml:space="preserve"> </w:t>
      </w:r>
      <w:r w:rsidR="007A4331">
        <w:rPr>
          <w:b/>
          <w:bCs/>
          <w:sz w:val="28"/>
          <w:szCs w:val="28"/>
          <w:lang w:val="kk-KZ"/>
        </w:rPr>
        <w:t xml:space="preserve">  </w:t>
      </w:r>
      <w:r w:rsidR="007A4331" w:rsidRPr="007A43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7A4331" w:rsidRPr="007A4331">
        <w:rPr>
          <w:rFonts w:ascii="Times New Roman" w:hAnsi="Times New Roman" w:cs="Times New Roman"/>
          <w:b/>
          <w:sz w:val="28"/>
          <w:szCs w:val="28"/>
          <w:lang w:val="kk-KZ"/>
        </w:rPr>
        <w:t>25.01- 04.02.2022г</w:t>
      </w:r>
      <w:r w:rsidR="007A4331" w:rsidRPr="007A43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14:paraId="2ADF2FE3" w14:textId="3495BB98" w:rsidR="008E790E" w:rsidRPr="0063327A" w:rsidRDefault="007A4331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lang w:val="kk-KZ"/>
        </w:rPr>
        <w:t xml:space="preserve"> </w:t>
      </w:r>
    </w:p>
    <w:p w14:paraId="4F3CF2BA" w14:textId="77777777" w:rsidR="008E790E" w:rsidRPr="003B6923" w:rsidRDefault="008E790E" w:rsidP="005D1B09">
      <w:pPr>
        <w:spacing w:after="0" w:line="240" w:lineRule="auto"/>
        <w:ind w:left="-142"/>
        <w:jc w:val="both"/>
        <w:rPr>
          <w:rStyle w:val="a7"/>
          <w:rFonts w:ascii="Times New Roman" w:hAnsi="Times New Roman" w:cs="Times New Roman"/>
          <w:bCs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AA0430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AA0430">
        <w:rPr>
          <w:rFonts w:ascii="Times New Roman" w:hAnsi="Times New Roman" w:cs="Times New Roman"/>
          <w:b/>
          <w:sz w:val="28"/>
          <w:szCs w:val="28"/>
        </w:rPr>
        <w:t>оцен</w:t>
      </w:r>
      <w:proofErr w:type="spellEnd"/>
      <w:r w:rsidR="003B69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ивания: </w:t>
      </w:r>
    </w:p>
    <w:p w14:paraId="7038AC8C" w14:textId="77777777" w:rsidR="00A62644" w:rsidRPr="00E40A1F" w:rsidRDefault="008E790E" w:rsidP="005D1B09">
      <w:pPr>
        <w:spacing w:after="0" w:line="240" w:lineRule="auto"/>
        <w:ind w:left="-142"/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0A1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C8316B"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уровень владения техникой танца, маст</w:t>
      </w:r>
      <w:r w:rsidR="00A62644"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ерство танцоров</w:t>
      </w:r>
    </w:p>
    <w:p w14:paraId="4940750A" w14:textId="77777777" w:rsidR="00075F33" w:rsidRPr="00E40A1F" w:rsidRDefault="00A62644" w:rsidP="005D1B09">
      <w:pPr>
        <w:pStyle w:val="HTML"/>
        <w:shd w:val="clear" w:color="auto" w:fill="F8F9FA"/>
        <w:ind w:left="-142"/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2</w:t>
      </w:r>
      <w:r w:rsidR="002D3FC7"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 xml:space="preserve">) </w:t>
      </w:r>
      <w:r w:rsidR="00395A1F"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соответствие репер</w:t>
      </w:r>
      <w:r w:rsidR="00075F33"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туара исполнительским возможностям и возрасту исполнителя</w:t>
      </w:r>
    </w:p>
    <w:p w14:paraId="48D6D5FA" w14:textId="77777777" w:rsidR="0037426B" w:rsidRPr="00E40A1F" w:rsidRDefault="00075F33" w:rsidP="005D1B09">
      <w:pPr>
        <w:pStyle w:val="HTML"/>
        <w:shd w:val="clear" w:color="auto" w:fill="F8F9FA"/>
        <w:ind w:left="-142"/>
        <w:rPr>
          <w:rStyle w:val="a7"/>
          <w:rFonts w:ascii="Times New Roman" w:hAnsi="Times New Roman" w:cs="Times New Roman"/>
          <w:b w:val="0"/>
          <w:bCs w:val="0"/>
          <w:color w:val="202124"/>
          <w:sz w:val="28"/>
          <w:szCs w:val="28"/>
          <w:lang w:val="kk-KZ"/>
        </w:rPr>
      </w:pPr>
      <w:r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 xml:space="preserve">3) </w:t>
      </w:r>
      <w:r w:rsidR="00395A1F"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артистизм, актерское мастерство, эстетика костюмов и реквизита</w:t>
      </w:r>
    </w:p>
    <w:p w14:paraId="74DBAD63" w14:textId="77777777" w:rsidR="008E790E" w:rsidRPr="00E40A1F" w:rsidRDefault="00075F33" w:rsidP="005D1B09">
      <w:pPr>
        <w:spacing w:after="0" w:line="240" w:lineRule="auto"/>
        <w:ind w:left="-142"/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4</w:t>
      </w:r>
      <w:r w:rsidR="008E790E" w:rsidRPr="00E40A1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37426B"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сценическая культура(поведение на сцене,сценическое оформление)</w:t>
      </w:r>
    </w:p>
    <w:p w14:paraId="2A979971" w14:textId="77777777" w:rsidR="008E790E" w:rsidRPr="00E40A1F" w:rsidRDefault="00075F33" w:rsidP="005D1B09">
      <w:pPr>
        <w:spacing w:after="0" w:line="240" w:lineRule="auto"/>
        <w:ind w:left="-142"/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 xml:space="preserve">5 </w:t>
      </w:r>
      <w:r w:rsidR="0037426B"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) общее художественное впечатление</w:t>
      </w:r>
      <w:r w:rsidR="008E790E" w:rsidRPr="00E40A1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26B" w:rsidRPr="00E40A1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14:paraId="14E63BE0" w14:textId="77777777" w:rsidR="008E790E" w:rsidRPr="00C61F4F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4241CE87" w14:textId="421A5BA4" w:rsidR="008E790E" w:rsidRPr="007A4331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94E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Технические требования:</w:t>
      </w:r>
    </w:p>
    <w:p w14:paraId="719CF4FF" w14:textId="5BA1EEF4" w:rsidR="008E790E" w:rsidRPr="007A4331" w:rsidRDefault="005D1B09" w:rsidP="005D1B09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В</w:t>
      </w:r>
      <w:r w:rsidR="00E80BBC" w:rsidRPr="007A4331">
        <w:rPr>
          <w:rFonts w:ascii="Times New Roman" w:hAnsi="Times New Roman"/>
          <w:bCs/>
          <w:iCs/>
          <w:sz w:val="28"/>
          <w:szCs w:val="28"/>
          <w:lang w:val="kk-KZ"/>
        </w:rPr>
        <w:t>ысылается качественный видеоматериал единым роликом без остановок. Не рассматриваются «нарезки» из разных выступлений.</w:t>
      </w:r>
    </w:p>
    <w:p w14:paraId="2D6FC051" w14:textId="77777777" w:rsidR="00E80BBC" w:rsidRPr="007A4331" w:rsidRDefault="00E80BBC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3331A9A2" w14:textId="77777777" w:rsidR="008E790E" w:rsidRDefault="008E790E" w:rsidP="005D1B09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4E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8</w:t>
      </w:r>
      <w:r w:rsidRPr="00F94E3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Финансовые условия </w:t>
      </w:r>
      <w:r w:rsidRPr="00C30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3458D43" w14:textId="6567BC7F" w:rsidR="008E790E" w:rsidRPr="00F94E35" w:rsidRDefault="005D1B09" w:rsidP="005D1B09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E790E" w:rsidRPr="00F94E35">
        <w:rPr>
          <w:rFonts w:ascii="Times New Roman" w:hAnsi="Times New Roman" w:cs="Times New Roman"/>
          <w:sz w:val="28"/>
          <w:szCs w:val="28"/>
          <w:lang w:val="kk-KZ"/>
        </w:rPr>
        <w:t>частие в конкурсе- бесплатное;</w:t>
      </w:r>
    </w:p>
    <w:p w14:paraId="00F4F8CF" w14:textId="7163C8BB" w:rsidR="00E80BBC" w:rsidRPr="00AE1872" w:rsidRDefault="00AE1872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18FB6337" w14:textId="4A58A667" w:rsidR="008E790E" w:rsidRPr="00AE1872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3A46DA">
        <w:rPr>
          <w:rFonts w:ascii="Times New Roman" w:hAnsi="Times New Roman" w:cs="Times New Roman"/>
          <w:b/>
          <w:sz w:val="28"/>
          <w:szCs w:val="28"/>
        </w:rPr>
        <w:t>.Особые условия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7F19FAA9" w14:textId="0A64A85A" w:rsidR="008E790E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4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 подачи заявки постоянно поддерживать связь с Организаторами конкурса во избежание неверных пониманий условий конкурса.</w:t>
      </w:r>
    </w:p>
    <w:p w14:paraId="22B222C0" w14:textId="77777777" w:rsidR="00B61377" w:rsidRDefault="00B61377" w:rsidP="005D1B09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6EBF53F" w14:textId="77777777" w:rsidR="008E790E" w:rsidRDefault="008E790E" w:rsidP="005D1B09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10</w:t>
      </w:r>
      <w:r w:rsidRPr="00F94E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Pr="009851B4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Конкурса </w:t>
      </w:r>
    </w:p>
    <w:p w14:paraId="452C2F07" w14:textId="77777777" w:rsidR="008E790E" w:rsidRPr="009851B4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10.1.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Конкурсную программу</w:t>
      </w:r>
      <w:r w:rsidRPr="0098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1B4">
        <w:rPr>
          <w:rFonts w:ascii="Times New Roman" w:hAnsi="Times New Roman" w:cs="Times New Roman"/>
          <w:sz w:val="28"/>
          <w:szCs w:val="28"/>
          <w:lang w:val="kk-KZ"/>
        </w:rPr>
        <w:t xml:space="preserve"> оценивает профессиональное жюри в соответствии с критериями конкурса по 10-бальной системе. Реше</w:t>
      </w:r>
      <w:r w:rsidR="00E40A1F">
        <w:rPr>
          <w:rFonts w:ascii="Times New Roman" w:hAnsi="Times New Roman" w:cs="Times New Roman"/>
          <w:sz w:val="28"/>
          <w:szCs w:val="28"/>
          <w:lang w:val="kk-KZ"/>
        </w:rPr>
        <w:t>ние жюри оформляется протоколом и является окончательным.</w:t>
      </w:r>
    </w:p>
    <w:p w14:paraId="4B1501C6" w14:textId="77777777" w:rsidR="005E4A79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F94E35">
        <w:rPr>
          <w:rFonts w:ascii="Times New Roman" w:hAnsi="Times New Roman" w:cs="Times New Roman"/>
          <w:b/>
          <w:sz w:val="28"/>
          <w:szCs w:val="28"/>
          <w:lang w:val="kk-KZ"/>
        </w:rPr>
        <w:t>.2.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Победители К</w:t>
      </w:r>
      <w:r w:rsidRPr="009851B4">
        <w:rPr>
          <w:rFonts w:ascii="Times New Roman" w:hAnsi="Times New Roman" w:cs="Times New Roman"/>
          <w:sz w:val="28"/>
          <w:szCs w:val="28"/>
          <w:lang w:val="kk-KZ"/>
        </w:rPr>
        <w:t xml:space="preserve">онкурса награждаются дипломами </w:t>
      </w:r>
      <w:r w:rsidR="00272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дипломами Лауреатов </w:t>
      </w:r>
      <w:r w:rsidRPr="009851B4">
        <w:rPr>
          <w:rFonts w:ascii="Times New Roman" w:hAnsi="Times New Roman" w:cs="Times New Roman"/>
          <w:sz w:val="28"/>
          <w:szCs w:val="28"/>
          <w:lang w:val="kk-KZ"/>
        </w:rPr>
        <w:t xml:space="preserve">І, ІІ, ІІІ степени, </w:t>
      </w:r>
      <w:r w:rsidR="00272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FF1E7C9" w14:textId="7555D64C" w:rsidR="00F0131E" w:rsidRPr="005D1B09" w:rsidRDefault="00B8119D" w:rsidP="005D1B0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119D">
        <w:rPr>
          <w:rFonts w:ascii="Times New Roman" w:hAnsi="Times New Roman"/>
          <w:b/>
          <w:sz w:val="28"/>
          <w:szCs w:val="28"/>
          <w:lang w:val="kk-KZ"/>
        </w:rPr>
        <w:t>10.3.</w:t>
      </w:r>
      <w:r w:rsidR="00F0131E" w:rsidRPr="005D1B0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0131E" w:rsidRPr="005D1B0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П</w:t>
      </w:r>
      <w:r w:rsidR="00F0131E" w:rsidRPr="005D1B09">
        <w:rPr>
          <w:rFonts w:ascii="Times New Roman" w:hAnsi="Times New Roman" w:cs="Times New Roman"/>
          <w:bCs/>
          <w:sz w:val="28"/>
          <w:szCs w:val="28"/>
          <w:lang w:val="kk-KZ"/>
        </w:rPr>
        <w:t>убликация результатов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F0131E" w:rsidRPr="005D1B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 страничке </w:t>
      </w:r>
      <w:proofErr w:type="spellStart"/>
      <w:r w:rsidR="00F0131E" w:rsidRPr="005D1B09">
        <w:rPr>
          <w:rFonts w:ascii="Times New Roman" w:hAnsi="Times New Roman" w:cs="Times New Roman"/>
          <w:b/>
          <w:sz w:val="28"/>
          <w:szCs w:val="28"/>
          <w:lang w:val="en-US"/>
        </w:rPr>
        <w:t>dvorec</w:t>
      </w:r>
      <w:proofErr w:type="spellEnd"/>
      <w:r w:rsidR="00F0131E" w:rsidRPr="005D1B0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F0131E" w:rsidRPr="005D1B09">
        <w:rPr>
          <w:rFonts w:ascii="Times New Roman" w:hAnsi="Times New Roman" w:cs="Times New Roman"/>
          <w:b/>
          <w:sz w:val="28"/>
          <w:szCs w:val="28"/>
          <w:lang w:val="en-US"/>
        </w:rPr>
        <w:t>aktobe</w:t>
      </w:r>
      <w:proofErr w:type="spellEnd"/>
      <w:r w:rsidR="00F0131E" w:rsidRPr="005D1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F0131E" w:rsidRPr="005D1B09">
        <w:rPr>
          <w:rFonts w:ascii="Times New Roman" w:hAnsi="Times New Roman" w:cs="Times New Roman"/>
          <w:b/>
          <w:sz w:val="28"/>
          <w:szCs w:val="28"/>
        </w:rPr>
        <w:t>2022</w:t>
      </w:r>
      <w:r w:rsidR="00F0131E" w:rsidRPr="005D1B09">
        <w:rPr>
          <w:rFonts w:ascii="Times New Roman" w:hAnsi="Times New Roman" w:cs="Times New Roman"/>
          <w:b/>
          <w:sz w:val="28"/>
          <w:szCs w:val="28"/>
          <w:lang w:val="kk-KZ"/>
        </w:rPr>
        <w:t>г., 10.02</w:t>
      </w:r>
      <w:r w:rsidR="00F0131E" w:rsidRPr="005D1B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 w:rsidRPr="00B8119D">
        <w:rPr>
          <w:rFonts w:ascii="Times New Roman" w:hAnsi="Times New Roman" w:cs="Times New Roman"/>
          <w:b/>
          <w:sz w:val="28"/>
          <w:szCs w:val="28"/>
          <w:lang w:val="kk-KZ"/>
        </w:rPr>
        <w:t>10.4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F0131E" w:rsidRPr="005D1B09">
        <w:rPr>
          <w:rFonts w:ascii="Times New Roman" w:hAnsi="Times New Roman" w:cs="Times New Roman"/>
          <w:bCs/>
          <w:sz w:val="28"/>
          <w:szCs w:val="28"/>
          <w:lang w:val="kk-KZ"/>
        </w:rPr>
        <w:t>Рассылка дипломов</w:t>
      </w:r>
      <w:r w:rsidR="005D1B09" w:rsidRPr="005D1B09">
        <w:rPr>
          <w:rFonts w:ascii="Times New Roman" w:hAnsi="Times New Roman" w:cs="Times New Roman"/>
          <w:bCs/>
          <w:sz w:val="28"/>
          <w:szCs w:val="28"/>
          <w:lang w:val="kk-KZ"/>
        </w:rPr>
        <w:t>на на  е</w:t>
      </w:r>
      <w:r w:rsidR="005D1B09" w:rsidRPr="005D1B09">
        <w:rPr>
          <w:rFonts w:ascii="Times New Roman" w:hAnsi="Times New Roman" w:cs="Times New Roman"/>
          <w:bCs/>
          <w:sz w:val="28"/>
          <w:szCs w:val="28"/>
        </w:rPr>
        <w:t>-</w:t>
      </w:r>
      <w:r w:rsidR="005D1B09" w:rsidRPr="005D1B09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F0131E" w:rsidRPr="005D1B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 </w:t>
      </w:r>
      <w:r w:rsidR="00F0131E" w:rsidRPr="005D1B09">
        <w:rPr>
          <w:rFonts w:ascii="Times New Roman" w:hAnsi="Times New Roman" w:cs="Times New Roman"/>
          <w:b/>
          <w:sz w:val="28"/>
          <w:szCs w:val="28"/>
          <w:lang w:val="kk-KZ"/>
        </w:rPr>
        <w:t>до 20.02.2022г.</w:t>
      </w:r>
    </w:p>
    <w:p w14:paraId="7E560892" w14:textId="77777777" w:rsidR="00F0131E" w:rsidRPr="005D1B09" w:rsidRDefault="00F0131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593C14D" w14:textId="2B206D99" w:rsidR="008E790E" w:rsidRDefault="008E790E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19637F" w14:textId="670ABB9A" w:rsidR="005D1B09" w:rsidRDefault="005D1B09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CBF331" w14:textId="283D5606" w:rsidR="005D1B09" w:rsidRDefault="005D1B09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19F8FF" w14:textId="77777777" w:rsidR="005D1B09" w:rsidRPr="00F22A57" w:rsidRDefault="005D1B09" w:rsidP="005D1B0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6B6EFA" w14:textId="77777777" w:rsidR="008E790E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11. </w:t>
      </w:r>
      <w:r w:rsidRPr="008214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оставляет за собой право:</w:t>
      </w:r>
    </w:p>
    <w:p w14:paraId="448D5C04" w14:textId="77777777" w:rsidR="008E790E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8214CB">
        <w:rPr>
          <w:rFonts w:ascii="Times New Roman" w:hAnsi="Times New Roman" w:cs="Times New Roman"/>
          <w:sz w:val="28"/>
          <w:szCs w:val="28"/>
          <w:lang w:val="kk-KZ"/>
        </w:rPr>
        <w:t>использовать фото и видео – материалы, полученные в ходе Конкурса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 рекламных целях, это  право не ограничено временем и пространством;</w:t>
      </w:r>
    </w:p>
    <w:p w14:paraId="7E0FCE34" w14:textId="77777777" w:rsidR="008E790E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отказать Участнику в предоставлении услуг в случае создания конфликтных ситуаций, оскорбительного отношения к другим участникам, ЖЮРИ или организаторам Конкурса  и удалить с Конкурса без последующего восстановления.</w:t>
      </w:r>
    </w:p>
    <w:p w14:paraId="3F66AF68" w14:textId="77777777" w:rsidR="008E790E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6311F">
        <w:rPr>
          <w:rFonts w:ascii="Times New Roman" w:hAnsi="Times New Roman" w:cs="Times New Roman"/>
          <w:sz w:val="28"/>
          <w:szCs w:val="28"/>
          <w:lang w:val="kk-KZ"/>
        </w:rPr>
        <w:t>рганизатор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6311F">
        <w:rPr>
          <w:rFonts w:ascii="Times New Roman" w:hAnsi="Times New Roman" w:cs="Times New Roman"/>
          <w:sz w:val="28"/>
          <w:szCs w:val="28"/>
          <w:lang w:val="kk-KZ"/>
        </w:rPr>
        <w:t>предоставляет участникам возможность использования видеоматериалов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163EED6" w14:textId="77777777" w:rsidR="00E80BBC" w:rsidRDefault="00E80BBC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CE8193" w14:textId="77777777" w:rsidR="008E790E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19E5">
        <w:rPr>
          <w:rFonts w:ascii="Times New Roman" w:hAnsi="Times New Roman" w:cs="Times New Roman"/>
          <w:b/>
          <w:sz w:val="28"/>
          <w:szCs w:val="28"/>
          <w:lang w:val="kk-KZ"/>
        </w:rPr>
        <w:t>Наш адрес: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 Актобе, проспект Абилкайыр хана,50</w:t>
      </w:r>
    </w:p>
    <w:p w14:paraId="7A4DCB93" w14:textId="77777777" w:rsidR="008E790E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Тел: 8 (7132) 56-00-28 - учебная часть;</w:t>
      </w:r>
    </w:p>
    <w:p w14:paraId="3EEB9C63" w14:textId="77777777" w:rsidR="005D1B09" w:rsidRDefault="008E790E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5D1B09">
        <w:rPr>
          <w:rFonts w:ascii="Times New Roman" w:hAnsi="Times New Roman" w:cs="Times New Roman"/>
          <w:sz w:val="28"/>
          <w:szCs w:val="28"/>
          <w:lang w:val="kk-KZ"/>
        </w:rPr>
        <w:t>E-mail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D1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="005D1B09" w:rsidRPr="007A43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konkurstancy@mail.ru</w:t>
        </w:r>
      </w:hyperlink>
    </w:p>
    <w:p w14:paraId="158A5218" w14:textId="499A48E7" w:rsidR="008E790E" w:rsidRPr="0003744C" w:rsidRDefault="00E66176" w:rsidP="005D1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8E7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E790E" w:rsidRPr="008919E5">
        <w:rPr>
          <w:rFonts w:ascii="Times New Roman" w:hAnsi="Times New Roman" w:cs="Times New Roman"/>
          <w:sz w:val="28"/>
          <w:szCs w:val="28"/>
          <w:lang w:val="kk-KZ"/>
        </w:rPr>
        <w:t>Сот.тел</w:t>
      </w:r>
      <w:r w:rsidR="00134A33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134A33" w:rsidRPr="005D1B09">
        <w:rPr>
          <w:bCs/>
          <w:sz w:val="28"/>
          <w:szCs w:val="28"/>
          <w:lang w:val="kk-KZ"/>
        </w:rPr>
        <w:t xml:space="preserve"> </w:t>
      </w:r>
      <w:r w:rsidR="00134A33" w:rsidRPr="005D1B09">
        <w:rPr>
          <w:rFonts w:ascii="Times New Roman" w:hAnsi="Times New Roman" w:cs="Times New Roman"/>
          <w:bCs/>
          <w:sz w:val="28"/>
          <w:szCs w:val="28"/>
          <w:lang w:val="kk-KZ"/>
        </w:rPr>
        <w:t>WhatsApp</w:t>
      </w:r>
      <w:r w:rsidR="00134A33" w:rsidRPr="00134A33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="008E790E" w:rsidRPr="00134A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34A33">
        <w:rPr>
          <w:rFonts w:ascii="Times New Roman" w:hAnsi="Times New Roman" w:cs="Times New Roman"/>
          <w:sz w:val="28"/>
          <w:szCs w:val="28"/>
          <w:lang w:val="kk-KZ"/>
        </w:rPr>
        <w:t>8-7082</w:t>
      </w:r>
      <w:r>
        <w:rPr>
          <w:rFonts w:ascii="Times New Roman" w:hAnsi="Times New Roman" w:cs="Times New Roman"/>
          <w:sz w:val="28"/>
          <w:szCs w:val="28"/>
          <w:lang w:val="kk-KZ"/>
        </w:rPr>
        <w:t>-628-91-2</w:t>
      </w:r>
      <w:r w:rsidR="00134A3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E790E">
        <w:rPr>
          <w:rFonts w:ascii="Times New Roman" w:hAnsi="Times New Roman" w:cs="Times New Roman"/>
          <w:sz w:val="28"/>
          <w:szCs w:val="28"/>
          <w:lang w:val="kk-KZ"/>
        </w:rPr>
        <w:t>- Сырбаева Талма Маликовна;</w:t>
      </w:r>
    </w:p>
    <w:p w14:paraId="767C26E7" w14:textId="77777777" w:rsidR="008E790E" w:rsidRDefault="008E790E" w:rsidP="005D1B09">
      <w:pPr>
        <w:pStyle w:val="Default"/>
        <w:ind w:left="-142"/>
        <w:jc w:val="both"/>
        <w:rPr>
          <w:bCs/>
          <w:sz w:val="28"/>
          <w:szCs w:val="28"/>
          <w:lang w:val="kk-KZ"/>
        </w:rPr>
      </w:pPr>
      <w:r w:rsidRPr="005D1B09">
        <w:rPr>
          <w:sz w:val="28"/>
          <w:szCs w:val="28"/>
          <w:lang w:val="kk-KZ"/>
        </w:rPr>
        <w:t xml:space="preserve">                                  </w:t>
      </w:r>
      <w:r>
        <w:rPr>
          <w:bCs/>
          <w:sz w:val="28"/>
          <w:szCs w:val="28"/>
          <w:lang w:val="kk-KZ"/>
        </w:rPr>
        <w:t>8-777-167-22-34 -  Фролов Константин Владимирович</w:t>
      </w:r>
      <w:r w:rsidR="0003744C">
        <w:rPr>
          <w:bCs/>
          <w:sz w:val="28"/>
          <w:szCs w:val="28"/>
          <w:lang w:val="kk-KZ"/>
        </w:rPr>
        <w:t>;</w:t>
      </w:r>
    </w:p>
    <w:p w14:paraId="13ED5100" w14:textId="77777777" w:rsidR="008E790E" w:rsidRDefault="008E790E" w:rsidP="005D1B09">
      <w:pPr>
        <w:pStyle w:val="Default"/>
        <w:ind w:left="-142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8-776-474-10-66 - Улукпанова Айнура Рахимжановна</w:t>
      </w:r>
      <w:r w:rsidR="0003744C">
        <w:rPr>
          <w:bCs/>
          <w:sz w:val="28"/>
          <w:szCs w:val="28"/>
          <w:lang w:val="kk-KZ"/>
        </w:rPr>
        <w:t>.</w:t>
      </w:r>
    </w:p>
    <w:p w14:paraId="124921D4" w14:textId="77777777" w:rsidR="00872C22" w:rsidRDefault="00872C22" w:rsidP="005D1B09">
      <w:pPr>
        <w:keepNext/>
        <w:widowControl w:val="0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A377AB" w14:textId="77777777" w:rsidR="00653F11" w:rsidRDefault="00653F11" w:rsidP="005D1B09">
      <w:pPr>
        <w:keepNext/>
        <w:widowControl w:val="0"/>
        <w:spacing w:after="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3290B3" w14:textId="77777777" w:rsidR="008E790E" w:rsidRPr="005E4A79" w:rsidRDefault="008E790E" w:rsidP="005D1B09">
      <w:pPr>
        <w:keepNext/>
        <w:widowControl w:val="0"/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94E35">
        <w:rPr>
          <w:rFonts w:ascii="Times New Roman" w:hAnsi="Times New Roman" w:cs="Times New Roman"/>
          <w:b/>
          <w:i/>
          <w:kern w:val="3"/>
          <w:sz w:val="28"/>
          <w:szCs w:val="28"/>
          <w:lang w:val="kk-KZ" w:bidi="fa-IR"/>
        </w:rPr>
        <w:t>Приложение 1</w:t>
      </w:r>
      <w:r w:rsidR="005E4A79">
        <w:rPr>
          <w:rFonts w:ascii="Times New Roman" w:hAnsi="Times New Roman" w:cs="Times New Roman"/>
          <w:b/>
          <w:i/>
          <w:kern w:val="3"/>
          <w:sz w:val="28"/>
          <w:szCs w:val="28"/>
          <w:lang w:val="kk-KZ" w:bidi="fa-IR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B2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Директору ГККП</w:t>
      </w:r>
    </w:p>
    <w:p w14:paraId="0AE5D1A3" w14:textId="77777777" w:rsidR="009B2A2D" w:rsidRDefault="008E790E" w:rsidP="005D1B0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«Городской Дворец школьников»</w:t>
      </w:r>
    </w:p>
    <w:p w14:paraId="2DA80CF1" w14:textId="77777777" w:rsidR="008E790E" w:rsidRDefault="008E790E" w:rsidP="005D1B0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Н.Мусабековой</w:t>
      </w:r>
    </w:p>
    <w:p w14:paraId="23055245" w14:textId="77777777" w:rsidR="009B2A2D" w:rsidRDefault="009B2A2D" w:rsidP="005D1B0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31D6F1" w14:textId="77777777" w:rsidR="009B2A2D" w:rsidRDefault="009B2A2D" w:rsidP="005D1B0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0FA607" w14:textId="77777777" w:rsidR="008E790E" w:rsidRPr="00F92F12" w:rsidRDefault="008E790E" w:rsidP="005D1B09">
      <w:pPr>
        <w:tabs>
          <w:tab w:val="left" w:pos="3939"/>
          <w:tab w:val="right" w:pos="14570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14982" w14:textId="77777777" w:rsidR="008E790E" w:rsidRDefault="008E790E" w:rsidP="005D1B09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2F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участие в  областном</w:t>
      </w:r>
    </w:p>
    <w:p w14:paraId="774E00E0" w14:textId="77777777" w:rsidR="008E790E" w:rsidRDefault="008E790E" w:rsidP="005D1B09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конкурсе народного танца «Жауқазын»</w:t>
      </w:r>
    </w:p>
    <w:p w14:paraId="06848CDC" w14:textId="77777777" w:rsidR="009B2A2D" w:rsidRPr="00550442" w:rsidRDefault="009B2A2D" w:rsidP="005D1B09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790E" w14:paraId="25B3F6B8" w14:textId="77777777" w:rsidTr="00D410FF">
        <w:tc>
          <w:tcPr>
            <w:tcW w:w="4785" w:type="dxa"/>
          </w:tcPr>
          <w:p w14:paraId="261C9496" w14:textId="59C02CCF" w:rsidR="008E790E" w:rsidRPr="00F94E35" w:rsidRDefault="008E790E" w:rsidP="007C0BF5">
            <w:pPr>
              <w:keepNext/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E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коллектива</w:t>
            </w:r>
          </w:p>
        </w:tc>
        <w:tc>
          <w:tcPr>
            <w:tcW w:w="4786" w:type="dxa"/>
          </w:tcPr>
          <w:p w14:paraId="317D0EF7" w14:textId="77777777" w:rsidR="008E790E" w:rsidRPr="001D23DF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14:paraId="4CD635F8" w14:textId="77777777" w:rsidTr="00D410FF">
        <w:tc>
          <w:tcPr>
            <w:tcW w:w="4785" w:type="dxa"/>
          </w:tcPr>
          <w:p w14:paraId="040CB448" w14:textId="77777777" w:rsidR="008E790E" w:rsidRPr="00F94E35" w:rsidRDefault="008E790E" w:rsidP="007C0BF5">
            <w:pPr>
              <w:keepNext/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E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участников</w:t>
            </w:r>
          </w:p>
        </w:tc>
        <w:tc>
          <w:tcPr>
            <w:tcW w:w="4786" w:type="dxa"/>
          </w:tcPr>
          <w:p w14:paraId="766CF3E9" w14:textId="77777777" w:rsidR="008E790E" w:rsidRPr="001D23DF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14:paraId="7C0835A1" w14:textId="77777777" w:rsidTr="00D410FF">
        <w:tc>
          <w:tcPr>
            <w:tcW w:w="4785" w:type="dxa"/>
          </w:tcPr>
          <w:p w14:paraId="50E13C8A" w14:textId="3C83E322" w:rsidR="008E790E" w:rsidRPr="00F94E35" w:rsidRDefault="008E790E" w:rsidP="007C0BF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E35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(полностью),</w:t>
            </w:r>
          </w:p>
          <w:p w14:paraId="6BDC64FA" w14:textId="2AAD5257" w:rsidR="008E790E" w:rsidRPr="00F94E35" w:rsidRDefault="008E790E" w:rsidP="007C0BF5">
            <w:pPr>
              <w:keepNext/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E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телефон, эл.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proofErr w:type="spellStart"/>
            <w:r w:rsidRPr="00F94E35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94E3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011ACBC7" w14:textId="77777777" w:rsidR="008E790E" w:rsidRPr="001D23DF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14:paraId="09F2DE94" w14:textId="77777777" w:rsidTr="00D410FF">
        <w:tc>
          <w:tcPr>
            <w:tcW w:w="4785" w:type="dxa"/>
          </w:tcPr>
          <w:p w14:paraId="61FE655D" w14:textId="77777777" w:rsidR="008E790E" w:rsidRPr="00F94E35" w:rsidRDefault="008E790E" w:rsidP="007C0BF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35">
              <w:rPr>
                <w:rFonts w:ascii="Times New Roman" w:hAnsi="Times New Roman" w:cs="Times New Roman"/>
                <w:b/>
                <w:sz w:val="28"/>
                <w:szCs w:val="28"/>
              </w:rPr>
              <w:t>Область, район, город (село)</w:t>
            </w:r>
          </w:p>
        </w:tc>
        <w:tc>
          <w:tcPr>
            <w:tcW w:w="4786" w:type="dxa"/>
          </w:tcPr>
          <w:p w14:paraId="77837A2C" w14:textId="77777777" w:rsidR="008E790E" w:rsidRPr="001D23DF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14:paraId="153CBF1D" w14:textId="77777777" w:rsidTr="00D410FF">
        <w:tc>
          <w:tcPr>
            <w:tcW w:w="4785" w:type="dxa"/>
          </w:tcPr>
          <w:p w14:paraId="45517928" w14:textId="77777777" w:rsidR="008E790E" w:rsidRPr="00F94E35" w:rsidRDefault="008E790E" w:rsidP="007C0BF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E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Номинация (соло, дуэт, малая группа, ансамбль)</w:t>
            </w:r>
          </w:p>
        </w:tc>
        <w:tc>
          <w:tcPr>
            <w:tcW w:w="4786" w:type="dxa"/>
          </w:tcPr>
          <w:p w14:paraId="61A1BF82" w14:textId="77777777" w:rsidR="008E790E" w:rsidRPr="001D23DF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14:paraId="68328EFD" w14:textId="77777777" w:rsidTr="00D410FF">
        <w:tc>
          <w:tcPr>
            <w:tcW w:w="4785" w:type="dxa"/>
          </w:tcPr>
          <w:p w14:paraId="567C69B1" w14:textId="77777777" w:rsidR="008E790E" w:rsidRPr="00F94E35" w:rsidRDefault="00B61377" w:rsidP="007C0BF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номера</w:t>
            </w:r>
          </w:p>
        </w:tc>
        <w:tc>
          <w:tcPr>
            <w:tcW w:w="4786" w:type="dxa"/>
          </w:tcPr>
          <w:p w14:paraId="7DEF80F1" w14:textId="77777777" w:rsidR="008E790E" w:rsidRPr="001D23DF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14:paraId="4F4F345B" w14:textId="77777777" w:rsidTr="00D410FF">
        <w:tc>
          <w:tcPr>
            <w:tcW w:w="4785" w:type="dxa"/>
          </w:tcPr>
          <w:p w14:paraId="76A48069" w14:textId="77777777" w:rsidR="008E790E" w:rsidRPr="00F94E35" w:rsidRDefault="008E790E" w:rsidP="007C0BF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E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хронометраж</w:t>
            </w:r>
          </w:p>
        </w:tc>
        <w:tc>
          <w:tcPr>
            <w:tcW w:w="4786" w:type="dxa"/>
          </w:tcPr>
          <w:p w14:paraId="1FDF29B1" w14:textId="77777777" w:rsidR="008E790E" w:rsidRPr="001D23DF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90E" w14:paraId="70198CD6" w14:textId="77777777" w:rsidTr="00D410FF">
        <w:tc>
          <w:tcPr>
            <w:tcW w:w="4785" w:type="dxa"/>
          </w:tcPr>
          <w:p w14:paraId="7A0FA695" w14:textId="77777777" w:rsidR="008E790E" w:rsidRPr="00F94E35" w:rsidRDefault="008E790E" w:rsidP="007C0BF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E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Список детей и дата рождения</w:t>
            </w:r>
          </w:p>
        </w:tc>
        <w:tc>
          <w:tcPr>
            <w:tcW w:w="4786" w:type="dxa"/>
          </w:tcPr>
          <w:p w14:paraId="45768D5A" w14:textId="77777777" w:rsidR="008E790E" w:rsidRPr="001D23DF" w:rsidRDefault="008E790E" w:rsidP="005D1B09">
            <w:pPr>
              <w:keepNext/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F3CD119" w14:textId="77777777" w:rsidR="008E790E" w:rsidRDefault="008E790E" w:rsidP="005D1B0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B2E8086" w14:textId="77777777" w:rsidR="009B2A2D" w:rsidRDefault="009B2A2D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420589B8" w14:textId="77777777" w:rsidR="009B2A2D" w:rsidRDefault="009B2A2D" w:rsidP="005D1B09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69812731" w14:textId="77777777" w:rsidR="000A3447" w:rsidRPr="008068DC" w:rsidRDefault="008E790E" w:rsidP="005D1B09">
      <w:pPr>
        <w:spacing w:after="0" w:line="240" w:lineRule="auto"/>
        <w:ind w:left="-142"/>
        <w:rPr>
          <w:rFonts w:ascii="Times New Roman" w:hAnsi="Times New Roman" w:cs="Times New Roman"/>
          <w:kern w:val="3"/>
          <w:sz w:val="28"/>
          <w:szCs w:val="28"/>
          <w:lang w:val="kk-KZ" w:bidi="fa-IR"/>
        </w:rPr>
      </w:pPr>
      <w:r w:rsidRPr="00801A91">
        <w:rPr>
          <w:rFonts w:ascii="Times New Roman" w:hAnsi="Times New Roman" w:cs="Times New Roman"/>
          <w:b/>
          <w:i/>
          <w:sz w:val="28"/>
          <w:szCs w:val="28"/>
          <w:lang w:val="kk-KZ"/>
        </w:rPr>
        <w:t>Подпись руководителя организации, печать.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sectPr w:rsidR="000A3447" w:rsidRPr="008068DC" w:rsidSect="007C0BF5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94BA6"/>
    <w:multiLevelType w:val="hybridMultilevel"/>
    <w:tmpl w:val="E43A0974"/>
    <w:lvl w:ilvl="0" w:tplc="1F5A3A6E">
      <w:start w:val="10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3D7"/>
    <w:rsid w:val="0003744C"/>
    <w:rsid w:val="00072833"/>
    <w:rsid w:val="00075F33"/>
    <w:rsid w:val="000A3447"/>
    <w:rsid w:val="00134A33"/>
    <w:rsid w:val="0015034C"/>
    <w:rsid w:val="00201AEA"/>
    <w:rsid w:val="00234492"/>
    <w:rsid w:val="002432C2"/>
    <w:rsid w:val="00252C47"/>
    <w:rsid w:val="002630C1"/>
    <w:rsid w:val="00272262"/>
    <w:rsid w:val="002D3FC7"/>
    <w:rsid w:val="002E0E62"/>
    <w:rsid w:val="00316D01"/>
    <w:rsid w:val="00370048"/>
    <w:rsid w:val="0037426B"/>
    <w:rsid w:val="00395A1F"/>
    <w:rsid w:val="003A2EAC"/>
    <w:rsid w:val="003B0217"/>
    <w:rsid w:val="003B6923"/>
    <w:rsid w:val="003E4225"/>
    <w:rsid w:val="00514A38"/>
    <w:rsid w:val="00562C03"/>
    <w:rsid w:val="00576892"/>
    <w:rsid w:val="005D1B09"/>
    <w:rsid w:val="005E4A79"/>
    <w:rsid w:val="005F562B"/>
    <w:rsid w:val="00653F11"/>
    <w:rsid w:val="006D7A95"/>
    <w:rsid w:val="006E00F0"/>
    <w:rsid w:val="00717171"/>
    <w:rsid w:val="00726095"/>
    <w:rsid w:val="00770E00"/>
    <w:rsid w:val="007A4331"/>
    <w:rsid w:val="007B6BA1"/>
    <w:rsid w:val="007B77F6"/>
    <w:rsid w:val="007C0BF5"/>
    <w:rsid w:val="008068DC"/>
    <w:rsid w:val="00853CF2"/>
    <w:rsid w:val="00872C22"/>
    <w:rsid w:val="008E790E"/>
    <w:rsid w:val="0091586F"/>
    <w:rsid w:val="00920D72"/>
    <w:rsid w:val="00923207"/>
    <w:rsid w:val="00995FB0"/>
    <w:rsid w:val="009B1C15"/>
    <w:rsid w:val="009B2A2D"/>
    <w:rsid w:val="00A1024A"/>
    <w:rsid w:val="00A47CF8"/>
    <w:rsid w:val="00A62644"/>
    <w:rsid w:val="00A678ED"/>
    <w:rsid w:val="00AE1872"/>
    <w:rsid w:val="00B61377"/>
    <w:rsid w:val="00B8119D"/>
    <w:rsid w:val="00BE37C9"/>
    <w:rsid w:val="00BF50EE"/>
    <w:rsid w:val="00C013D7"/>
    <w:rsid w:val="00C61F4F"/>
    <w:rsid w:val="00C8316B"/>
    <w:rsid w:val="00CE0A98"/>
    <w:rsid w:val="00DB3B08"/>
    <w:rsid w:val="00DC682B"/>
    <w:rsid w:val="00DE71FA"/>
    <w:rsid w:val="00DF1544"/>
    <w:rsid w:val="00E35016"/>
    <w:rsid w:val="00E40A1F"/>
    <w:rsid w:val="00E47B03"/>
    <w:rsid w:val="00E66176"/>
    <w:rsid w:val="00E67999"/>
    <w:rsid w:val="00E70714"/>
    <w:rsid w:val="00E80BBC"/>
    <w:rsid w:val="00E848E8"/>
    <w:rsid w:val="00EF4725"/>
    <w:rsid w:val="00F0131E"/>
    <w:rsid w:val="00F64BC4"/>
    <w:rsid w:val="00F66962"/>
    <w:rsid w:val="00F87AD3"/>
    <w:rsid w:val="00F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1BE7"/>
  <w15:docId w15:val="{82201F3C-CE7C-43F4-B50C-934EB5E6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90E"/>
    <w:rPr>
      <w:color w:val="0000FF" w:themeColor="hyperlink"/>
      <w:u w:val="single"/>
    </w:rPr>
  </w:style>
  <w:style w:type="paragraph" w:customStyle="1" w:styleId="Default">
    <w:name w:val="Default"/>
    <w:rsid w:val="008E79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E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rsid w:val="008E79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E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8E790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79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7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C15"/>
    <w:rPr>
      <w:rFonts w:ascii="Tahoma" w:hAnsi="Tahoma" w:cs="Tahoma"/>
      <w:sz w:val="16"/>
      <w:szCs w:val="16"/>
    </w:rPr>
  </w:style>
  <w:style w:type="character" w:customStyle="1" w:styleId="y2iqfc">
    <w:name w:val="y2iqfc"/>
    <w:basedOn w:val="a0"/>
    <w:rsid w:val="002D3FC7"/>
  </w:style>
  <w:style w:type="character" w:styleId="ab">
    <w:name w:val="Unresolved Mention"/>
    <w:basedOn w:val="a0"/>
    <w:uiPriority w:val="99"/>
    <w:semiHidden/>
    <w:unhideWhenUsed/>
    <w:rsid w:val="0007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onkurstancy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nkurstanc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ta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2022-01-11T06:03:00Z</cp:lastPrinted>
  <dcterms:created xsi:type="dcterms:W3CDTF">2020-01-10T09:43:00Z</dcterms:created>
  <dcterms:modified xsi:type="dcterms:W3CDTF">2022-01-11T06:40:00Z</dcterms:modified>
</cp:coreProperties>
</file>