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B9" w:rsidRDefault="00EC30B9" w:rsidP="00EC30B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АҚТӨБЕ ОБЛЫСЫ БІЛІМ БАСҚАРМАСЫ</w:t>
      </w:r>
    </w:p>
    <w:p w:rsidR="00EC30B9" w:rsidRDefault="00EC30B9" w:rsidP="00EC30B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82B">
        <w:rPr>
          <w:rFonts w:ascii="Times New Roman" w:hAnsi="Times New Roman" w:cs="Times New Roman"/>
          <w:b/>
          <w:sz w:val="28"/>
          <w:szCs w:val="28"/>
          <w:lang w:val="kk-KZ"/>
        </w:rPr>
        <w:t>«АҚТӨБЕ – ДАРЫН» ӨҢІРЛІК ҒЫЛЫМИ –ТӘЖІРИБЕЛІК</w:t>
      </w:r>
    </w:p>
    <w:p w:rsidR="00EC30B9" w:rsidRPr="00DC682B" w:rsidRDefault="00EC30B9" w:rsidP="00EC30B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8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ҚОСЫМША БІЛІМ БЕРУ </w:t>
      </w:r>
      <w:r w:rsidRPr="00DC682B">
        <w:rPr>
          <w:rFonts w:ascii="Times New Roman" w:hAnsi="Times New Roman" w:cs="Times New Roman"/>
          <w:b/>
          <w:sz w:val="28"/>
          <w:szCs w:val="28"/>
          <w:lang w:val="kk-KZ"/>
        </w:rPr>
        <w:t>ОРТАЛЫҒЫ</w:t>
      </w:r>
    </w:p>
    <w:p w:rsidR="00EC30B9" w:rsidRPr="00E963D0" w:rsidRDefault="00EC30B9" w:rsidP="00EC30B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63D0">
        <w:rPr>
          <w:rFonts w:ascii="Times New Roman" w:hAnsi="Times New Roman" w:cs="Times New Roman"/>
          <w:b/>
          <w:sz w:val="28"/>
          <w:szCs w:val="28"/>
          <w:lang w:val="kk-KZ"/>
        </w:rPr>
        <w:t>"ҚАЛАЛЫҚ ОҚУШЫЛАР САРАЙЫ" МКҚК</w:t>
      </w:r>
    </w:p>
    <w:p w:rsidR="0018520A" w:rsidRDefault="0018520A" w:rsidP="003B4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</w:t>
      </w: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Бек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тем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н_____________</w:t>
      </w: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бе облысы</w:t>
      </w: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білім Б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асқармасының </w:t>
      </w: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басшысы</w:t>
      </w: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Л.Уразбаева</w:t>
      </w:r>
    </w:p>
    <w:p w:rsidR="0018520A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«Күмбірле, сазды домбыра» облыстық </w:t>
      </w:r>
    </w:p>
    <w:p w:rsidR="0018520A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домбырашылар мен термешілер</w:t>
      </w:r>
      <w:r w:rsidRPr="004937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b/>
          <w:sz w:val="28"/>
          <w:szCs w:val="28"/>
          <w:lang w:val="kk-KZ"/>
        </w:rPr>
        <w:t>байқауын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ың</w:t>
      </w:r>
      <w:r w:rsidRPr="004937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8520A" w:rsidRPr="009918D7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37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НҰСҚАУЫ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3D218E">
        <w:rPr>
          <w:rFonts w:ascii="Times New Roman" w:hAnsi="Times New Roman" w:cs="Times New Roman"/>
          <w:b/>
          <w:sz w:val="28"/>
          <w:szCs w:val="28"/>
          <w:lang w:val="kk-KZ"/>
        </w:rPr>
        <w:t>Ұймдастырушы:</w:t>
      </w:r>
      <w:r w:rsidRPr="00653A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53AA5">
        <w:rPr>
          <w:rFonts w:ascii="Times New Roman" w:hAnsi="Times New Roman" w:cs="Times New Roman"/>
          <w:sz w:val="28"/>
          <w:szCs w:val="28"/>
          <w:lang w:val="kk-KZ"/>
        </w:rPr>
        <w:t>Ақтөбе облысы білім Басқармасы,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30B9" w:rsidRPr="00DC682B" w:rsidRDefault="00EC30B9" w:rsidP="00EC30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682B">
        <w:rPr>
          <w:rFonts w:ascii="Times New Roman" w:hAnsi="Times New Roman" w:cs="Times New Roman"/>
          <w:sz w:val="28"/>
          <w:szCs w:val="28"/>
          <w:lang w:val="kk-KZ"/>
        </w:rPr>
        <w:t>Ақтөбе – Дарын» өңірлік ғылыми –тәжірибелік</w:t>
      </w:r>
    </w:p>
    <w:p w:rsidR="00EC30B9" w:rsidRPr="00DC682B" w:rsidRDefault="00EC30B9" w:rsidP="00EC30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DC682B">
        <w:rPr>
          <w:rFonts w:ascii="Times New Roman" w:hAnsi="Times New Roman" w:cs="Times New Roman"/>
          <w:sz w:val="28"/>
          <w:szCs w:val="28"/>
          <w:lang w:val="kk-KZ"/>
        </w:rPr>
        <w:t xml:space="preserve"> қосымша білім беру орталығы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30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"Қалалық оқушылар Сарайы" МКҚК</w:t>
      </w:r>
    </w:p>
    <w:p w:rsidR="00EC30B9" w:rsidRPr="00653AA5" w:rsidRDefault="00EC30B9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3D218E">
        <w:rPr>
          <w:rFonts w:ascii="Times New Roman" w:hAnsi="Times New Roman" w:cs="Times New Roman"/>
          <w:b/>
          <w:sz w:val="28"/>
          <w:szCs w:val="28"/>
          <w:lang w:val="kk-KZ"/>
        </w:rPr>
        <w:t>Өткізілетін орны:</w:t>
      </w:r>
      <w:r w:rsidRPr="00DE18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"Қалалық оқушылар Сарайы" МКҚК көрермен залы</w:t>
      </w:r>
    </w:p>
    <w:p w:rsidR="0018520A" w:rsidRPr="00E62E7F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D218E">
        <w:rPr>
          <w:rFonts w:ascii="Times New Roman" w:hAnsi="Times New Roman" w:cs="Times New Roman"/>
          <w:b/>
          <w:sz w:val="28"/>
          <w:szCs w:val="28"/>
          <w:lang w:val="kk-KZ"/>
        </w:rPr>
        <w:t>Өткізілу мерзімі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15-16 </w:t>
      </w:r>
      <w:r w:rsidRPr="00B772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сәуір </w:t>
      </w:r>
      <w:r w:rsidRPr="00B772AF">
        <w:rPr>
          <w:rFonts w:ascii="Times New Roman" w:hAnsi="Times New Roman" w:cs="Times New Roman"/>
          <w:sz w:val="28"/>
          <w:szCs w:val="28"/>
          <w:lang w:val="kk-KZ"/>
        </w:rPr>
        <w:t xml:space="preserve"> 2020 ж.</w:t>
      </w:r>
    </w:p>
    <w:p w:rsidR="0018520A" w:rsidRPr="004937E1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37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8520A" w:rsidRPr="00E74A94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E74A94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E74A94">
        <w:rPr>
          <w:rFonts w:ascii="Times New Roman" w:hAnsi="Times New Roman" w:cs="Times New Roman"/>
          <w:sz w:val="28"/>
          <w:szCs w:val="28"/>
          <w:lang w:val="kk-KZ"/>
        </w:rPr>
        <w:t xml:space="preserve"> дарынды жас музыканттарды анықтау және қолдау, орындаушылық шеберлік деңгейін арттыру, қазақтың халықтық музыкасын кеңінен насихаттау, балалардың шығармашылық белсенділігі мен кәсіби бағдарлануын ынталандыру.</w:t>
      </w:r>
    </w:p>
    <w:p w:rsidR="0018520A" w:rsidRPr="00E74A94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E74A94">
        <w:rPr>
          <w:rFonts w:ascii="Times New Roman" w:hAnsi="Times New Roman" w:cs="Times New Roman"/>
          <w:b/>
          <w:sz w:val="28"/>
          <w:szCs w:val="28"/>
          <w:lang w:val="kk-KZ"/>
        </w:rPr>
        <w:t>Міндеттері</w:t>
      </w:r>
      <w:r w:rsidRPr="00E74A9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8520A" w:rsidRPr="00E74A94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E74A94">
        <w:rPr>
          <w:rFonts w:ascii="Times New Roman" w:hAnsi="Times New Roman" w:cs="Times New Roman"/>
          <w:sz w:val="28"/>
          <w:szCs w:val="28"/>
          <w:lang w:val="kk-KZ"/>
        </w:rPr>
        <w:t>1) оқушылардың музыкалық және эстетикалық білімін жетілдіру, орындаушылық шеберліктерін арттыру;</w:t>
      </w:r>
    </w:p>
    <w:p w:rsidR="0018520A" w:rsidRPr="00E74A94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E74A94">
        <w:rPr>
          <w:rFonts w:ascii="Times New Roman" w:hAnsi="Times New Roman" w:cs="Times New Roman"/>
          <w:sz w:val="28"/>
          <w:szCs w:val="28"/>
          <w:lang w:val="kk-KZ"/>
        </w:rPr>
        <w:t>2) кәсіби перспективалы  білім алушыларды анықтау;</w:t>
      </w:r>
    </w:p>
    <w:p w:rsidR="0018520A" w:rsidRPr="00E74A94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</w:pPr>
      <w:r w:rsidRPr="00E74A94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E74A94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халық музыкалық аспаптарындағы орындаушылықты  танымал ету және кеңінен насихаттау;</w:t>
      </w:r>
    </w:p>
    <w:p w:rsidR="0018520A" w:rsidRPr="00E74A94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E74A94">
        <w:rPr>
          <w:rFonts w:ascii="Times New Roman" w:hAnsi="Times New Roman" w:cs="Times New Roman"/>
          <w:sz w:val="28"/>
          <w:szCs w:val="28"/>
          <w:lang w:val="kk-KZ"/>
        </w:rPr>
        <w:t>4)  музыканың ұжымдық түрлерін дамыту және жетілдіру;</w:t>
      </w:r>
    </w:p>
    <w:p w:rsidR="0018520A" w:rsidRPr="003B4CA1" w:rsidRDefault="0018520A" w:rsidP="003B4CA1">
      <w:pPr>
        <w:spacing w:after="0" w:line="240" w:lineRule="auto"/>
        <w:ind w:left="-284"/>
        <w:rPr>
          <w:rFonts w:ascii="Times New Roman" w:hAnsi="Times New Roman" w:cs="Times New Roman"/>
          <w:lang w:val="kk-KZ"/>
        </w:rPr>
      </w:pPr>
      <w:r w:rsidRPr="00E74A94">
        <w:rPr>
          <w:rFonts w:ascii="Times New Roman" w:hAnsi="Times New Roman" w:cs="Times New Roman"/>
          <w:sz w:val="28"/>
          <w:szCs w:val="28"/>
          <w:lang w:val="kk-KZ"/>
        </w:rPr>
        <w:t xml:space="preserve"> 5) балалардың бойында патриотизм сезімін, ұлттық мәдениетке, Қазақ халқының дәстүрлерін құрметтеу және ықыласпен қарау көзқарасын тәрбиелеу</w:t>
      </w:r>
      <w:r w:rsidRPr="004937E1">
        <w:rPr>
          <w:rFonts w:ascii="Times New Roman" w:hAnsi="Times New Roman" w:cs="Times New Roman"/>
          <w:lang w:val="kk-KZ"/>
        </w:rPr>
        <w:t xml:space="preserve">. </w:t>
      </w:r>
    </w:p>
    <w:p w:rsidR="0018520A" w:rsidRDefault="0018520A" w:rsidP="0018520A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446E0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B446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6825">
        <w:rPr>
          <w:rFonts w:ascii="Times New Roman" w:hAnsi="Times New Roman" w:cs="Times New Roman"/>
          <w:b/>
          <w:sz w:val="28"/>
          <w:szCs w:val="28"/>
          <w:lang w:val="kk-KZ"/>
        </w:rPr>
        <w:t>Байқау номинациялары:</w:t>
      </w:r>
    </w:p>
    <w:p w:rsidR="0018520A" w:rsidRPr="00B446E0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368">
        <w:rPr>
          <w:rFonts w:ascii="Times New Roman" w:hAnsi="Times New Roman" w:cs="Times New Roman"/>
          <w:sz w:val="28"/>
          <w:szCs w:val="28"/>
          <w:lang w:val="kk-KZ"/>
        </w:rPr>
        <w:t xml:space="preserve">     1)</w:t>
      </w:r>
      <w:r w:rsidRPr="00B446E0">
        <w:rPr>
          <w:rFonts w:ascii="Times New Roman" w:hAnsi="Times New Roman" w:cs="Times New Roman"/>
          <w:sz w:val="28"/>
          <w:szCs w:val="28"/>
          <w:lang w:val="kk-KZ"/>
        </w:rPr>
        <w:t xml:space="preserve"> «Инструменталдық жанр - домбыра»;</w:t>
      </w:r>
    </w:p>
    <w:p w:rsidR="0018520A" w:rsidRPr="00B446E0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46E0">
        <w:rPr>
          <w:rFonts w:ascii="Times New Roman" w:hAnsi="Times New Roman" w:cs="Times New Roman"/>
          <w:sz w:val="28"/>
          <w:szCs w:val="28"/>
          <w:lang w:val="kk-KZ"/>
        </w:rPr>
        <w:t xml:space="preserve">     2) «Терме»</w:t>
      </w:r>
      <w:r w:rsidRPr="00B446E0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</w:p>
    <w:p w:rsidR="0018520A" w:rsidRPr="00696825" w:rsidRDefault="0018520A" w:rsidP="0018520A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520A" w:rsidRPr="00B446E0" w:rsidRDefault="0018520A" w:rsidP="0018520A">
      <w:pPr>
        <w:pStyle w:val="HTML"/>
        <w:shd w:val="clear" w:color="auto" w:fill="F8F9FA"/>
        <w:ind w:left="-284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2. </w:t>
      </w:r>
      <w:r w:rsidRPr="00B446E0">
        <w:rPr>
          <w:rFonts w:ascii="Times New Roman" w:hAnsi="Times New Roman" w:cs="Times New Roman"/>
          <w:b/>
          <w:sz w:val="28"/>
          <w:szCs w:val="28"/>
          <w:lang w:val="kk-KZ"/>
        </w:rPr>
        <w:t>Байқау қатысушыларына қойылатын талаптар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8520A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2.1.</w:t>
      </w:r>
      <w:r w:rsidRPr="00696825">
        <w:rPr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Байқауға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және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қосымша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ұйымдарының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7-16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 жас аралығындағы білім алушылар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6825">
        <w:rPr>
          <w:rFonts w:ascii="Times New Roman" w:hAnsi="Times New Roman" w:cs="Times New Roman"/>
          <w:sz w:val="28"/>
          <w:szCs w:val="28"/>
          <w:lang w:val="kk-KZ"/>
        </w:rPr>
        <w:t xml:space="preserve">«Инструменталдық жанр - 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домбыра»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69682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Терме</w:t>
      </w:r>
      <w:r w:rsidRPr="0069682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9682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96825">
        <w:rPr>
          <w:rFonts w:ascii="Times New Roman" w:hAnsi="Times New Roman" w:cs="Times New Roman"/>
          <w:sz w:val="28"/>
          <w:szCs w:val="28"/>
          <w:lang w:val="kk-KZ"/>
        </w:rPr>
        <w:t>номинациялар бойынша</w:t>
      </w:r>
      <w:r w:rsidRPr="0069682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9682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соло, дуэт, трио, ансамбль</w:t>
      </w:r>
      <w:r w:rsidRPr="00696825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келесі жас санаттары бойынша қатысады: </w:t>
      </w:r>
    </w:p>
    <w:p w:rsidR="0018520A" w:rsidRPr="00696825" w:rsidRDefault="0018520A" w:rsidP="0018520A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18520A" w:rsidRPr="00FE6EC1" w:rsidRDefault="0018520A" w:rsidP="0018520A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825">
        <w:rPr>
          <w:b/>
          <w:sz w:val="28"/>
          <w:szCs w:val="28"/>
          <w:lang w:val="kk-KZ"/>
        </w:rPr>
        <w:t>«</w:t>
      </w:r>
      <w:r w:rsidRPr="00696825">
        <w:rPr>
          <w:rFonts w:ascii="Times New Roman" w:hAnsi="Times New Roman" w:cs="Times New Roman"/>
          <w:b/>
          <w:sz w:val="28"/>
          <w:szCs w:val="28"/>
          <w:lang w:val="kk-KZ"/>
        </w:rPr>
        <w:t>Инструменталдық жанр – домбыра» номинациясы:</w:t>
      </w:r>
    </w:p>
    <w:p w:rsidR="0018520A" w:rsidRPr="00B20447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1)</w:t>
      </w:r>
      <w:r w:rsidRPr="00B20447">
        <w:rPr>
          <w:rFonts w:ascii="Times New Roman" w:hAnsi="Times New Roman" w:cs="Times New Roman"/>
          <w:sz w:val="28"/>
          <w:szCs w:val="28"/>
          <w:lang w:val="kk-KZ"/>
        </w:rPr>
        <w:t xml:space="preserve">  Кіші  топ –7-9 жас (өз қалауы бойынша 1күй)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520A" w:rsidRPr="00B20447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2) </w:t>
      </w:r>
      <w:r w:rsidRPr="00B20447">
        <w:rPr>
          <w:rFonts w:ascii="Times New Roman" w:hAnsi="Times New Roman" w:cs="Times New Roman"/>
          <w:sz w:val="28"/>
          <w:szCs w:val="28"/>
          <w:lang w:val="kk-KZ"/>
        </w:rPr>
        <w:t>Орта топ – 10-13 жас (өз қалауы бойынша 1күй)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B4CA1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3) </w:t>
      </w:r>
      <w:r w:rsidRPr="00B20447">
        <w:rPr>
          <w:rFonts w:ascii="Times New Roman" w:hAnsi="Times New Roman" w:cs="Times New Roman"/>
          <w:sz w:val="28"/>
          <w:szCs w:val="28"/>
          <w:lang w:val="kk-KZ"/>
        </w:rPr>
        <w:t xml:space="preserve">Үлкен  топ–14-16 жас (қазіргі заман композиторларынан 1 күй және өз 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B20447">
        <w:rPr>
          <w:rFonts w:ascii="Times New Roman" w:hAnsi="Times New Roman" w:cs="Times New Roman"/>
          <w:sz w:val="28"/>
          <w:szCs w:val="28"/>
          <w:lang w:val="kk-KZ"/>
        </w:rPr>
        <w:t>қалауы бойынша 1күй)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Pr="00B20447" w:rsidRDefault="0018520A" w:rsidP="0018520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Pr="00FE6EC1" w:rsidRDefault="0018520A" w:rsidP="0018520A">
      <w:pPr>
        <w:pStyle w:val="a6"/>
        <w:tabs>
          <w:tab w:val="left" w:pos="1418"/>
          <w:tab w:val="left" w:pos="2835"/>
        </w:tabs>
        <w:ind w:left="851"/>
        <w:jc w:val="center"/>
        <w:rPr>
          <w:b/>
          <w:sz w:val="28"/>
          <w:szCs w:val="28"/>
          <w:lang w:val="kk-KZ"/>
        </w:rPr>
      </w:pPr>
      <w:r w:rsidRPr="00B20447">
        <w:rPr>
          <w:b/>
          <w:sz w:val="28"/>
          <w:szCs w:val="28"/>
          <w:lang w:val="kk-KZ"/>
        </w:rPr>
        <w:t>«Терме» номинациясы:</w:t>
      </w:r>
    </w:p>
    <w:p w:rsidR="0018520A" w:rsidRPr="00B20447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1) </w:t>
      </w:r>
      <w:r w:rsidRPr="00B20447">
        <w:rPr>
          <w:rFonts w:ascii="Times New Roman" w:hAnsi="Times New Roman" w:cs="Times New Roman"/>
          <w:sz w:val="28"/>
          <w:szCs w:val="28"/>
          <w:lang w:val="kk-KZ"/>
        </w:rPr>
        <w:t>Кіші  топ –8-10 жас (өз қалауы бойынша 1терме)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520A" w:rsidRPr="00B20447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2) </w:t>
      </w:r>
      <w:r w:rsidRPr="00B20447">
        <w:rPr>
          <w:rFonts w:ascii="Times New Roman" w:hAnsi="Times New Roman" w:cs="Times New Roman"/>
          <w:sz w:val="28"/>
          <w:szCs w:val="28"/>
          <w:lang w:val="kk-KZ"/>
        </w:rPr>
        <w:t>Орта топ – 11-13 жас (өз қалауы бойынша 1терме)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3)</w:t>
      </w:r>
      <w:r w:rsidRPr="00B20447">
        <w:rPr>
          <w:rFonts w:ascii="Times New Roman" w:hAnsi="Times New Roman" w:cs="Times New Roman"/>
          <w:sz w:val="28"/>
          <w:szCs w:val="28"/>
          <w:lang w:val="kk-KZ"/>
        </w:rPr>
        <w:t>Үлкен  топ–14-16 жас (қалауы бойынша 1 халық әні және 1 терме)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Pr="00127665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2.2.  Қатысушылардың өнер көрсету уақыты :</w:t>
      </w:r>
    </w:p>
    <w:p w:rsidR="0018520A" w:rsidRDefault="0018520A" w:rsidP="0018520A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 1) Қатысушылардың өнер көрсетуі ұйымдастырушылар берген кестесі   </w:t>
      </w:r>
    </w:p>
    <w:p w:rsidR="0018520A" w:rsidRDefault="0018520A" w:rsidP="0018520A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      бойынша    өткізіледі;</w:t>
      </w:r>
    </w:p>
    <w:p w:rsidR="0018520A" w:rsidRPr="001A66BE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5008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2)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A66BE">
        <w:rPr>
          <w:rFonts w:ascii="Times New Roman" w:hAnsi="Times New Roman" w:cs="Times New Roman"/>
          <w:color w:val="000000"/>
          <w:sz w:val="28"/>
          <w:szCs w:val="28"/>
          <w:lang w:val="kk-KZ"/>
        </w:rPr>
        <w:t>Кіші және орта топ- 3</w:t>
      </w:r>
      <w:r w:rsidR="007D35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A66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минут; </w:t>
      </w: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6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3) Ж</w:t>
      </w:r>
      <w:r w:rsidRPr="001A66BE">
        <w:rPr>
          <w:rFonts w:ascii="Times New Roman" w:hAnsi="Times New Roman" w:cs="Times New Roman"/>
          <w:color w:val="000000"/>
          <w:sz w:val="28"/>
          <w:szCs w:val="28"/>
          <w:lang w:val="kk-KZ"/>
        </w:rPr>
        <w:t>оғарғы топ- 3-6</w:t>
      </w:r>
      <w:r w:rsidR="007D35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A66BE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минут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55F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2.3.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55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Әр мекемеден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 номинацияға  әр</w:t>
      </w:r>
      <w:r w:rsidRPr="00255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топтан (жас аралығына сай 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бір-бір       </w:t>
      </w: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сайыскерді ұсынуға болады.   </w:t>
      </w:r>
    </w:p>
    <w:p w:rsidR="0018520A" w:rsidRPr="007D357F" w:rsidRDefault="007D357F" w:rsidP="003B4C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8520A" w:rsidRPr="007D357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3. Өтініш беру:</w:t>
      </w:r>
    </w:p>
    <w:p w:rsidR="0018520A" w:rsidRPr="003B4CA1" w:rsidRDefault="0018520A" w:rsidP="003B4CA1">
      <w:pPr>
        <w:pStyle w:val="Default"/>
        <w:jc w:val="both"/>
        <w:rPr>
          <w:sz w:val="28"/>
          <w:szCs w:val="28"/>
          <w:lang w:val="kk-KZ"/>
        </w:rPr>
      </w:pPr>
      <w:r w:rsidRPr="009A631E">
        <w:rPr>
          <w:b/>
          <w:sz w:val="28"/>
          <w:szCs w:val="28"/>
          <w:lang w:val="kk-KZ"/>
        </w:rPr>
        <w:t xml:space="preserve"> </w:t>
      </w:r>
      <w:r w:rsidR="009A631E" w:rsidRPr="009A631E">
        <w:rPr>
          <w:b/>
          <w:color w:val="auto"/>
          <w:sz w:val="28"/>
          <w:szCs w:val="28"/>
          <w:lang w:val="kk-KZ"/>
        </w:rPr>
        <w:t>3</w:t>
      </w:r>
      <w:r w:rsidR="009A631E" w:rsidRPr="003B4CA1">
        <w:rPr>
          <w:color w:val="auto"/>
          <w:sz w:val="28"/>
          <w:szCs w:val="28"/>
          <w:lang w:val="kk-KZ"/>
        </w:rPr>
        <w:t>.1.</w:t>
      </w:r>
      <w:r w:rsidR="003B4CA1" w:rsidRPr="003B4CA1">
        <w:rPr>
          <w:color w:val="auto"/>
          <w:sz w:val="28"/>
          <w:szCs w:val="28"/>
          <w:lang w:val="kk-KZ"/>
        </w:rPr>
        <w:t xml:space="preserve"> М</w:t>
      </w:r>
      <w:r w:rsidRPr="003B4CA1">
        <w:rPr>
          <w:color w:val="auto"/>
          <w:sz w:val="28"/>
          <w:szCs w:val="28"/>
          <w:lang w:val="kk-KZ"/>
        </w:rPr>
        <w:t>екеме басшысының қолы мен мөрі қойылған өтініш баспа түрінде белгіленген нұсқасы бойынша</w:t>
      </w:r>
      <w:r w:rsidRPr="003B4CA1">
        <w:rPr>
          <w:sz w:val="28"/>
          <w:szCs w:val="28"/>
          <w:lang w:val="kk-KZ"/>
        </w:rPr>
        <w:t>(қосымша 1)тапсырылады;</w:t>
      </w:r>
    </w:p>
    <w:p w:rsidR="0018520A" w:rsidRPr="003B4CA1" w:rsidRDefault="009A631E" w:rsidP="003B4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4CA1">
        <w:rPr>
          <w:rFonts w:ascii="Times New Roman" w:hAnsi="Times New Roman" w:cs="Times New Roman"/>
          <w:b/>
          <w:sz w:val="28"/>
          <w:szCs w:val="28"/>
          <w:lang w:val="kk-KZ"/>
        </w:rPr>
        <w:t>3.2.</w:t>
      </w:r>
      <w:r w:rsidR="0018520A" w:rsidRPr="003B4C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4CA1" w:rsidRPr="003B4CA1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8520A" w:rsidRPr="003B4CA1">
        <w:rPr>
          <w:rFonts w:ascii="Times New Roman" w:hAnsi="Times New Roman" w:cs="Times New Roman"/>
          <w:sz w:val="28"/>
          <w:szCs w:val="28"/>
          <w:lang w:val="kk-KZ"/>
        </w:rPr>
        <w:t xml:space="preserve">тініш </w:t>
      </w:r>
      <w:r w:rsidR="0018520A" w:rsidRPr="003B4C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2020 жылғы   05 сәуіріне  дейін  </w:t>
      </w:r>
      <w:hyperlink r:id="rId6" w:history="1">
        <w:r w:rsidR="007D357F" w:rsidRPr="003B4CA1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amana@bk.ru</w:t>
        </w:r>
      </w:hyperlink>
      <w:r w:rsidR="007D357F" w:rsidRPr="003B4CA1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18520A" w:rsidRPr="003B4C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лектронды   поштасына  </w:t>
      </w:r>
      <w:r w:rsidR="0018520A" w:rsidRPr="003B4CA1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қабылданады. (өтініш  түсінікті, анық   болуы </w:t>
      </w:r>
      <w:r w:rsidR="007D357F" w:rsidRPr="003B4CA1">
        <w:rPr>
          <w:rFonts w:ascii="Times New Roman" w:hAnsi="Times New Roman" w:cs="Times New Roman"/>
          <w:sz w:val="28"/>
          <w:szCs w:val="28"/>
          <w:lang w:val="kk-KZ"/>
        </w:rPr>
        <w:t xml:space="preserve"> тиіс</w:t>
      </w:r>
      <w:r w:rsidR="0018520A" w:rsidRPr="003B4CA1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3B4CA1" w:rsidRPr="003B4CA1" w:rsidRDefault="003B4CA1" w:rsidP="003B4C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B4CA1">
        <w:rPr>
          <w:rFonts w:ascii="Times New Roman" w:hAnsi="Times New Roman" w:cs="Times New Roman"/>
          <w:b/>
          <w:sz w:val="28"/>
          <w:szCs w:val="28"/>
          <w:lang w:val="kk-KZ"/>
        </w:rPr>
        <w:t>3.3.</w:t>
      </w:r>
      <w:r w:rsidRPr="003B4C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Хронометражды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B4C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(орындайтын уақытын) нақты көрсету тиіс.Мысалы   </w:t>
      </w:r>
    </w:p>
    <w:p w:rsidR="003B4CA1" w:rsidRPr="00D86E9C" w:rsidRDefault="003B4CA1" w:rsidP="003B4C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B4C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2</w:t>
      </w:r>
      <w:r w:rsidRPr="003B4C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B4CA1">
        <w:rPr>
          <w:rFonts w:ascii="Times New Roman" w:hAnsi="Times New Roman" w:cs="Times New Roman"/>
          <w:color w:val="000000"/>
          <w:sz w:val="28"/>
          <w:szCs w:val="28"/>
          <w:lang w:val="kk-KZ"/>
        </w:rPr>
        <w:t>мин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B4CA1">
        <w:rPr>
          <w:rFonts w:ascii="Times New Roman" w:hAnsi="Times New Roman" w:cs="Times New Roman"/>
          <w:color w:val="000000"/>
          <w:sz w:val="28"/>
          <w:szCs w:val="28"/>
          <w:lang w:val="kk-KZ"/>
        </w:rPr>
        <w:t>30сек</w:t>
      </w:r>
      <w:r w:rsidR="00541E5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3B4C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18520A" w:rsidRDefault="00D86E9C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3.4</w:t>
      </w:r>
      <w:r w:rsidR="009A631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9A631E" w:rsidRPr="009A631E">
        <w:rPr>
          <w:lang w:val="kk-KZ"/>
        </w:rPr>
        <w:t xml:space="preserve"> </w:t>
      </w:r>
      <w:r w:rsidR="009A631E" w:rsidRPr="009A631E">
        <w:rPr>
          <w:rFonts w:ascii="Times New Roman" w:hAnsi="Times New Roman" w:cs="Times New Roman"/>
          <w:color w:val="000000"/>
          <w:sz w:val="28"/>
          <w:szCs w:val="28"/>
          <w:lang w:val="kk-KZ"/>
        </w:rPr>
        <w:t>Егер номинациядағы өтінімдер саны байқаудың техникалық мүмкіндіктерінен асып кетсе, ұйымдастыру комитеті белгіленген мерзімнен бұрын кез келген номинациядағы өтінімдерді қабылдауды жабуға құқылы.</w:t>
      </w:r>
    </w:p>
    <w:p w:rsidR="00D86E9C" w:rsidRPr="009A631E" w:rsidRDefault="00D86E9C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4.</w:t>
      </w:r>
      <w:r w:rsidRPr="004937E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Байқау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өлшем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шарттары: </w:t>
      </w: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1) </w:t>
      </w:r>
      <w:r w:rsidRPr="000803FB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Орындау шеберлі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гі, мәдениеті мен орындау стилі;</w:t>
      </w: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2) </w:t>
      </w:r>
      <w:r w:rsidRPr="000803FB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Жұмыстың күрделілігі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3) </w:t>
      </w:r>
      <w:r w:rsidRPr="000803FB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Сахна мәдениеті және әртістік қабілеті.</w:t>
      </w:r>
    </w:p>
    <w:p w:rsidR="0018520A" w:rsidRPr="008245E0" w:rsidRDefault="0018520A" w:rsidP="008245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  <w:r w:rsidRPr="004937E1">
        <w:rPr>
          <w:sz w:val="28"/>
          <w:szCs w:val="28"/>
          <w:lang w:val="kk-KZ"/>
        </w:rPr>
        <w:t xml:space="preserve"> </w:t>
      </w:r>
    </w:p>
    <w:p w:rsidR="008245E0" w:rsidRDefault="008245E0" w:rsidP="003B4CA1">
      <w:pPr>
        <w:pStyle w:val="Default"/>
        <w:jc w:val="both"/>
        <w:rPr>
          <w:b/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5</w:t>
      </w:r>
      <w:r w:rsidRPr="00FC2774">
        <w:rPr>
          <w:b/>
          <w:color w:val="auto"/>
          <w:sz w:val="28"/>
          <w:szCs w:val="28"/>
          <w:lang w:val="kk-KZ"/>
        </w:rPr>
        <w:t xml:space="preserve">. </w:t>
      </w:r>
      <w:r>
        <w:rPr>
          <w:b/>
          <w:color w:val="auto"/>
          <w:sz w:val="28"/>
          <w:szCs w:val="28"/>
          <w:lang w:val="kk-KZ"/>
        </w:rPr>
        <w:t>Техникалық талаптар:</w:t>
      </w:r>
    </w:p>
    <w:p w:rsidR="008245E0" w:rsidRDefault="008245E0" w:rsidP="003B4CA1">
      <w:pPr>
        <w:pStyle w:val="Default"/>
        <w:jc w:val="both"/>
        <w:rPr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5.1.</w:t>
      </w:r>
      <w:r w:rsidRPr="005C087E">
        <w:rPr>
          <w:lang w:val="kk-KZ"/>
        </w:rPr>
        <w:t xml:space="preserve"> </w:t>
      </w:r>
      <w:r w:rsidRPr="005C087E">
        <w:rPr>
          <w:color w:val="auto"/>
          <w:sz w:val="28"/>
          <w:szCs w:val="28"/>
          <w:lang w:val="kk-KZ"/>
        </w:rPr>
        <w:t xml:space="preserve">Минустық фонограммаларды, фондық музыканы немесе ұжымның/солисттің </w:t>
      </w:r>
      <w:r>
        <w:rPr>
          <w:color w:val="auto"/>
          <w:sz w:val="28"/>
          <w:szCs w:val="28"/>
          <w:lang w:val="kk-KZ"/>
        </w:rPr>
        <w:t xml:space="preserve"> өнер көрсетуіне</w:t>
      </w:r>
      <w:r w:rsidRPr="005C087E">
        <w:rPr>
          <w:color w:val="auto"/>
          <w:sz w:val="28"/>
          <w:szCs w:val="28"/>
          <w:lang w:val="kk-KZ"/>
        </w:rPr>
        <w:t xml:space="preserve"> қажетті басқа да музыкалық материалдарды пайдалану </w:t>
      </w:r>
      <w:r>
        <w:rPr>
          <w:color w:val="auto"/>
          <w:sz w:val="28"/>
          <w:szCs w:val="28"/>
          <w:lang w:val="kk-KZ"/>
        </w:rPr>
        <w:t xml:space="preserve">үшін жетекші - мұғалім байқау </w:t>
      </w:r>
      <w:r w:rsidRPr="005C087E">
        <w:rPr>
          <w:color w:val="auto"/>
          <w:sz w:val="28"/>
          <w:szCs w:val="28"/>
          <w:lang w:val="kk-KZ"/>
        </w:rPr>
        <w:t xml:space="preserve">ұйымдастырушыларын хабардар етуге және қажетті тректі электрондық поштаға </w:t>
      </w:r>
      <w:r>
        <w:rPr>
          <w:color w:val="auto"/>
          <w:sz w:val="28"/>
          <w:szCs w:val="28"/>
          <w:lang w:val="kk-KZ"/>
        </w:rPr>
        <w:t xml:space="preserve">байқау басталуынан 5 күн бұрын </w:t>
      </w:r>
      <w:r w:rsidRPr="005C087E">
        <w:rPr>
          <w:color w:val="auto"/>
          <w:sz w:val="28"/>
          <w:szCs w:val="28"/>
          <w:lang w:val="kk-KZ"/>
        </w:rPr>
        <w:t xml:space="preserve"> электрондық поштаға жіберуге міндетті</w:t>
      </w:r>
    </w:p>
    <w:p w:rsidR="008245E0" w:rsidRDefault="008245E0" w:rsidP="003B4CA1">
      <w:pPr>
        <w:pStyle w:val="Default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5.2.</w:t>
      </w:r>
      <w:r w:rsidRPr="00383535">
        <w:rPr>
          <w:lang w:val="kk-KZ"/>
        </w:rPr>
        <w:t xml:space="preserve"> </w:t>
      </w:r>
      <w:r w:rsidRPr="00383535">
        <w:rPr>
          <w:sz w:val="28"/>
          <w:szCs w:val="28"/>
          <w:lang w:val="kk-KZ"/>
        </w:rPr>
        <w:t xml:space="preserve">Музыкалық материал өзімен бірге байқауға, </w:t>
      </w:r>
      <w:r>
        <w:rPr>
          <w:sz w:val="28"/>
          <w:szCs w:val="28"/>
          <w:lang w:val="kk-KZ"/>
        </w:rPr>
        <w:t>МР3 форматындағы</w:t>
      </w:r>
      <w:r w:rsidRPr="00383535">
        <w:rPr>
          <w:sz w:val="28"/>
          <w:szCs w:val="28"/>
          <w:lang w:val="kk-KZ"/>
        </w:rPr>
        <w:t xml:space="preserve">  флеш-тасығышта әкелінуі тиіс, нөмірдің атауы, қатысушының аты, </w:t>
      </w:r>
      <w:r>
        <w:rPr>
          <w:sz w:val="28"/>
          <w:szCs w:val="28"/>
          <w:lang w:val="kk-KZ"/>
        </w:rPr>
        <w:t xml:space="preserve"> мекеме атауы жазылу тиіс.</w:t>
      </w:r>
    </w:p>
    <w:p w:rsidR="008245E0" w:rsidRDefault="008245E0" w:rsidP="003B4CA1">
      <w:pPr>
        <w:pStyle w:val="Default"/>
        <w:jc w:val="both"/>
        <w:rPr>
          <w:sz w:val="28"/>
          <w:szCs w:val="28"/>
          <w:lang w:val="kk-KZ"/>
        </w:rPr>
      </w:pPr>
    </w:p>
    <w:p w:rsidR="008245E0" w:rsidRDefault="008245E0" w:rsidP="003B4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4740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6247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47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Байқауды қаржыландыру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B4CA1" w:rsidRDefault="008245E0" w:rsidP="003B4CA1">
      <w:pPr>
        <w:pStyle w:val="Default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6.1.</w:t>
      </w:r>
      <w:r>
        <w:rPr>
          <w:sz w:val="28"/>
          <w:szCs w:val="28"/>
          <w:lang w:val="kk-KZ"/>
        </w:rPr>
        <w:t>Б</w:t>
      </w:r>
      <w:r w:rsidRPr="0049246C">
        <w:rPr>
          <w:sz w:val="28"/>
          <w:szCs w:val="28"/>
          <w:lang w:val="kk-KZ"/>
        </w:rPr>
        <w:t>айқау ақысыз өткізіледі</w:t>
      </w:r>
      <w:r>
        <w:rPr>
          <w:sz w:val="28"/>
          <w:szCs w:val="28"/>
          <w:lang w:val="kk-KZ"/>
        </w:rPr>
        <w:t>;</w:t>
      </w:r>
    </w:p>
    <w:p w:rsidR="003B4CA1" w:rsidRDefault="008245E0" w:rsidP="003B4CA1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8245E0">
        <w:rPr>
          <w:b/>
          <w:sz w:val="28"/>
          <w:szCs w:val="28"/>
          <w:lang w:val="kk-KZ"/>
        </w:rPr>
        <w:t>6.2</w:t>
      </w:r>
      <w:r>
        <w:rPr>
          <w:sz w:val="28"/>
          <w:szCs w:val="28"/>
          <w:lang w:val="kk-KZ"/>
        </w:rPr>
        <w:t xml:space="preserve">.Қ </w:t>
      </w:r>
      <w:r>
        <w:rPr>
          <w:sz w:val="28"/>
          <w:szCs w:val="28"/>
          <w:lang w:val="kk-KZ"/>
        </w:rPr>
        <w:t xml:space="preserve">атысушылардың жол жүру, тұру, тамақтану шығындарын жіберуші  </w:t>
      </w:r>
      <w:r w:rsidR="003B4CA1">
        <w:rPr>
          <w:sz w:val="28"/>
          <w:szCs w:val="28"/>
          <w:lang w:val="kk-KZ"/>
        </w:rPr>
        <w:t xml:space="preserve"> </w:t>
      </w:r>
    </w:p>
    <w:p w:rsidR="008245E0" w:rsidRDefault="003B4CA1" w:rsidP="003B4CA1">
      <w:pPr>
        <w:pStyle w:val="Default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</w:t>
      </w:r>
      <w:r w:rsidR="008245E0">
        <w:rPr>
          <w:sz w:val="28"/>
          <w:szCs w:val="28"/>
          <w:lang w:val="kk-KZ"/>
        </w:rPr>
        <w:t>қамтамасыз етеді.</w:t>
      </w:r>
    </w:p>
    <w:p w:rsidR="003B4CA1" w:rsidRDefault="003B4CA1" w:rsidP="003B4CA1">
      <w:pPr>
        <w:pStyle w:val="Default"/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   </w:t>
      </w:r>
    </w:p>
    <w:p w:rsidR="003B4CA1" w:rsidRDefault="003B4CA1" w:rsidP="003B4CA1">
      <w:pPr>
        <w:pStyle w:val="Default"/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3B4CA1" w:rsidRDefault="003B4CA1" w:rsidP="003B4CA1">
      <w:pPr>
        <w:pStyle w:val="Default"/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8245E0" w:rsidRPr="008245E0" w:rsidRDefault="008245E0" w:rsidP="003B4CA1">
      <w:pPr>
        <w:pStyle w:val="Default"/>
        <w:jc w:val="both"/>
        <w:rPr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 w:eastAsia="en-US"/>
        </w:rPr>
        <w:t>7</w:t>
      </w:r>
      <w:r>
        <w:rPr>
          <w:rFonts w:eastAsia="Calibri"/>
          <w:b/>
          <w:sz w:val="28"/>
          <w:szCs w:val="28"/>
          <w:lang w:val="kk-KZ" w:eastAsia="en-US"/>
        </w:rPr>
        <w:t>.</w:t>
      </w:r>
      <w:r w:rsidRPr="004937E1">
        <w:rPr>
          <w:rFonts w:eastAsia="Calibri"/>
          <w:b/>
          <w:sz w:val="28"/>
          <w:szCs w:val="28"/>
          <w:lang w:val="kk-KZ" w:eastAsia="en-US"/>
        </w:rPr>
        <w:t>Байқауды қорытындылау</w:t>
      </w:r>
      <w:r>
        <w:rPr>
          <w:rFonts w:eastAsia="Calibri"/>
          <w:b/>
          <w:sz w:val="28"/>
          <w:szCs w:val="28"/>
          <w:lang w:val="kk-KZ" w:eastAsia="en-US"/>
        </w:rPr>
        <w:t>:</w:t>
      </w:r>
    </w:p>
    <w:p w:rsidR="008245E0" w:rsidRPr="004937E1" w:rsidRDefault="008245E0" w:rsidP="008245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.1</w:t>
      </w:r>
      <w:r w:rsidRPr="00A84E93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Қатысушылардң орындаған шығармаларын </w:t>
      </w:r>
      <w:r w:rsidRPr="004937E1">
        <w:rPr>
          <w:rFonts w:ascii="Times New Roman" w:eastAsia="Calibri" w:hAnsi="Times New Roman" w:cs="Times New Roman"/>
          <w:sz w:val="28"/>
          <w:szCs w:val="28"/>
          <w:lang w:val="kk-KZ"/>
        </w:rPr>
        <w:t>байқау өлшемшарттарына сәй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кес кәсіби әділқазылар алқасы 5</w:t>
      </w:r>
      <w:r w:rsidRPr="004937E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-балдық жүйемен бағалайды. </w:t>
      </w:r>
    </w:p>
    <w:p w:rsidR="008245E0" w:rsidRPr="003B4CA1" w:rsidRDefault="008245E0" w:rsidP="00824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</w:t>
      </w:r>
      <w:r w:rsidRPr="00A84E9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4CA1">
        <w:rPr>
          <w:rFonts w:ascii="Times New Roman" w:hAnsi="Times New Roman" w:cs="Times New Roman"/>
          <w:sz w:val="28"/>
          <w:szCs w:val="28"/>
          <w:lang w:val="kk-KZ"/>
        </w:rPr>
        <w:t xml:space="preserve">Байқауға қатысушы-музыкалық студиялар мен үйірмелер оқушыларының </w:t>
      </w:r>
      <w:r w:rsidR="003B4CA1" w:rsidRPr="003B4CA1">
        <w:rPr>
          <w:rFonts w:ascii="Times New Roman" w:hAnsi="Times New Roman" w:cs="Times New Roman"/>
          <w:sz w:val="28"/>
          <w:szCs w:val="28"/>
          <w:lang w:val="kk-KZ"/>
        </w:rPr>
        <w:t xml:space="preserve"> өнер көрсетуі  өзгеше </w:t>
      </w:r>
      <w:r w:rsidRPr="003B4CA1">
        <w:rPr>
          <w:rFonts w:ascii="Times New Roman" w:hAnsi="Times New Roman" w:cs="Times New Roman"/>
          <w:sz w:val="28"/>
          <w:szCs w:val="28"/>
          <w:lang w:val="kk-KZ"/>
        </w:rPr>
        <w:t xml:space="preserve"> жүйе бойынша бағаланады.</w:t>
      </w:r>
    </w:p>
    <w:p w:rsidR="008245E0" w:rsidRPr="003B4CA1" w:rsidRDefault="008245E0" w:rsidP="00824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4CA1">
        <w:rPr>
          <w:rFonts w:ascii="Times New Roman" w:hAnsi="Times New Roman" w:cs="Times New Roman"/>
          <w:sz w:val="28"/>
          <w:szCs w:val="28"/>
          <w:lang w:val="kk-KZ"/>
        </w:rPr>
        <w:t>7.3.</w:t>
      </w:r>
      <w:r w:rsidRPr="003B4CA1">
        <w:rPr>
          <w:lang w:val="kk-KZ"/>
        </w:rPr>
        <w:t xml:space="preserve"> </w:t>
      </w:r>
      <w:r w:rsidRPr="003B4CA1">
        <w:rPr>
          <w:rFonts w:ascii="Times New Roman" w:hAnsi="Times New Roman" w:cs="Times New Roman"/>
          <w:sz w:val="28"/>
          <w:szCs w:val="28"/>
          <w:lang w:val="kk-KZ"/>
        </w:rPr>
        <w:t xml:space="preserve">Қазылар алқасы </w:t>
      </w:r>
      <w:r w:rsidR="003B4CA1" w:rsidRPr="003B4CA1">
        <w:rPr>
          <w:rFonts w:ascii="Times New Roman" w:hAnsi="Times New Roman" w:cs="Times New Roman"/>
          <w:sz w:val="28"/>
          <w:szCs w:val="28"/>
          <w:lang w:val="kk-KZ"/>
        </w:rPr>
        <w:t xml:space="preserve"> сайыскердің өнер көрсетуі байқау</w:t>
      </w:r>
      <w:r w:rsidRPr="003B4CA1">
        <w:rPr>
          <w:rFonts w:ascii="Times New Roman" w:hAnsi="Times New Roman" w:cs="Times New Roman"/>
          <w:sz w:val="28"/>
          <w:szCs w:val="28"/>
          <w:lang w:val="kk-KZ"/>
        </w:rPr>
        <w:t xml:space="preserve"> талаптарына сәйкес келмейтін </w:t>
      </w:r>
      <w:r w:rsidR="003B4CA1" w:rsidRPr="003B4CA1">
        <w:rPr>
          <w:rFonts w:ascii="Times New Roman" w:hAnsi="Times New Roman" w:cs="Times New Roman"/>
          <w:sz w:val="28"/>
          <w:szCs w:val="28"/>
          <w:lang w:val="kk-KZ"/>
        </w:rPr>
        <w:t xml:space="preserve">жағдайда оны  </w:t>
      </w:r>
      <w:r w:rsidRPr="003B4CA1">
        <w:rPr>
          <w:rFonts w:ascii="Times New Roman" w:hAnsi="Times New Roman" w:cs="Times New Roman"/>
          <w:sz w:val="28"/>
          <w:szCs w:val="28"/>
          <w:lang w:val="kk-KZ"/>
        </w:rPr>
        <w:t xml:space="preserve"> тоқтатуға құқылы.</w:t>
      </w:r>
    </w:p>
    <w:p w:rsidR="008245E0" w:rsidRDefault="008245E0" w:rsidP="00824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45E0">
        <w:rPr>
          <w:rFonts w:ascii="Times New Roman" w:hAnsi="Times New Roman" w:cs="Times New Roman"/>
          <w:b/>
          <w:sz w:val="28"/>
          <w:szCs w:val="28"/>
          <w:lang w:val="kk-KZ"/>
        </w:rPr>
        <w:t>7.4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 жеңімпаздары Б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ас жүлде, I, II, III дәрежелердегі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Лауреат,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I, II, III дәрежелердегі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Дипломант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>дипломдар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марапатталады.  </w:t>
      </w:r>
    </w:p>
    <w:p w:rsidR="00383535" w:rsidRPr="003B4CA1" w:rsidRDefault="00383535" w:rsidP="003B4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Pr="00FC2774" w:rsidRDefault="008245E0" w:rsidP="003B4CA1">
      <w:pPr>
        <w:pStyle w:val="Default"/>
        <w:jc w:val="both"/>
        <w:rPr>
          <w:b/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8.</w:t>
      </w:r>
      <w:r w:rsidR="0018520A" w:rsidRPr="00FC2774">
        <w:rPr>
          <w:b/>
          <w:color w:val="auto"/>
          <w:sz w:val="28"/>
          <w:szCs w:val="28"/>
          <w:lang w:val="kk-KZ"/>
        </w:rPr>
        <w:t>Айрықша шарттар:</w:t>
      </w:r>
    </w:p>
    <w:p w:rsidR="0018520A" w:rsidRDefault="008245E0" w:rsidP="003B4CA1">
      <w:pPr>
        <w:pStyle w:val="Default"/>
        <w:jc w:val="both"/>
        <w:rPr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8</w:t>
      </w:r>
      <w:r w:rsidR="0018520A" w:rsidRPr="00624740">
        <w:rPr>
          <w:b/>
          <w:color w:val="auto"/>
          <w:sz w:val="28"/>
          <w:szCs w:val="28"/>
          <w:lang w:val="kk-KZ"/>
        </w:rPr>
        <w:t>.1.</w:t>
      </w:r>
      <w:r w:rsidR="0018520A">
        <w:rPr>
          <w:color w:val="auto"/>
          <w:sz w:val="28"/>
          <w:szCs w:val="28"/>
          <w:lang w:val="kk-KZ"/>
        </w:rPr>
        <w:t xml:space="preserve"> Қатысушылардың өнер көрсетуі ұйымдастырушылар берген кестесі бойынша өткізіледі.</w:t>
      </w:r>
    </w:p>
    <w:p w:rsidR="008245E0" w:rsidRDefault="008245E0" w:rsidP="003B4CA1">
      <w:pPr>
        <w:pStyle w:val="Default"/>
        <w:jc w:val="both"/>
        <w:rPr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8</w:t>
      </w:r>
      <w:r w:rsidR="0018520A">
        <w:rPr>
          <w:b/>
          <w:color w:val="auto"/>
          <w:sz w:val="28"/>
          <w:szCs w:val="28"/>
          <w:lang w:val="kk-KZ"/>
        </w:rPr>
        <w:t xml:space="preserve">.2. </w:t>
      </w:r>
      <w:r w:rsidR="0018520A" w:rsidRPr="000B4AB7">
        <w:rPr>
          <w:color w:val="auto"/>
          <w:sz w:val="28"/>
          <w:szCs w:val="28"/>
          <w:lang w:val="kk-KZ"/>
        </w:rPr>
        <w:t>Өтініш тапсырған соң</w:t>
      </w:r>
      <w:r w:rsidR="0018520A">
        <w:rPr>
          <w:b/>
          <w:color w:val="auto"/>
          <w:sz w:val="28"/>
          <w:szCs w:val="28"/>
          <w:lang w:val="kk-KZ"/>
        </w:rPr>
        <w:t xml:space="preserve"> </w:t>
      </w:r>
      <w:r w:rsidR="0018520A" w:rsidRPr="00AB602E">
        <w:rPr>
          <w:color w:val="auto"/>
          <w:sz w:val="28"/>
          <w:szCs w:val="28"/>
          <w:lang w:val="kk-KZ"/>
        </w:rPr>
        <w:t>түсінбестік болмау үшін байқау</w:t>
      </w:r>
      <w:r w:rsidR="0018520A">
        <w:rPr>
          <w:b/>
          <w:color w:val="auto"/>
          <w:sz w:val="28"/>
          <w:szCs w:val="28"/>
          <w:lang w:val="kk-KZ"/>
        </w:rPr>
        <w:t xml:space="preserve"> </w:t>
      </w:r>
      <w:r w:rsidR="0018520A">
        <w:rPr>
          <w:color w:val="auto"/>
          <w:sz w:val="28"/>
          <w:szCs w:val="28"/>
          <w:lang w:val="kk-KZ"/>
        </w:rPr>
        <w:t>Ұйымдастырушылармен үнемі байланыста болу керек.</w:t>
      </w:r>
    </w:p>
    <w:p w:rsidR="0018520A" w:rsidRDefault="008245E0" w:rsidP="003B4CA1">
      <w:pPr>
        <w:pStyle w:val="Default"/>
        <w:jc w:val="both"/>
        <w:rPr>
          <w:sz w:val="28"/>
          <w:szCs w:val="28"/>
          <w:lang w:val="kk-KZ"/>
        </w:rPr>
      </w:pPr>
      <w:r w:rsidRPr="008245E0">
        <w:rPr>
          <w:b/>
          <w:sz w:val="28"/>
          <w:szCs w:val="28"/>
          <w:lang w:val="kk-KZ"/>
        </w:rPr>
        <w:t>8.3</w:t>
      </w:r>
      <w:r>
        <w:rPr>
          <w:sz w:val="28"/>
          <w:szCs w:val="28"/>
          <w:lang w:val="kk-KZ"/>
        </w:rPr>
        <w:t>.</w:t>
      </w:r>
      <w:r w:rsidR="0018520A">
        <w:rPr>
          <w:sz w:val="28"/>
          <w:szCs w:val="28"/>
          <w:lang w:val="kk-KZ"/>
        </w:rPr>
        <w:t xml:space="preserve"> </w:t>
      </w:r>
      <w:r w:rsidRPr="003B4CA1">
        <w:rPr>
          <w:color w:val="auto"/>
          <w:sz w:val="28"/>
          <w:szCs w:val="28"/>
          <w:lang w:val="kk-KZ"/>
        </w:rPr>
        <w:t xml:space="preserve">Бағдарлама және қатысушылардың өтінімдері бойынша </w:t>
      </w:r>
      <w:r w:rsidR="003B4CA1" w:rsidRPr="003B4CA1">
        <w:rPr>
          <w:color w:val="auto"/>
          <w:sz w:val="28"/>
          <w:szCs w:val="28"/>
          <w:lang w:val="kk-KZ"/>
        </w:rPr>
        <w:t xml:space="preserve"> өзгерістер </w:t>
      </w:r>
      <w:r w:rsidRPr="003B4CA1">
        <w:rPr>
          <w:color w:val="auto"/>
          <w:sz w:val="28"/>
          <w:szCs w:val="28"/>
          <w:lang w:val="kk-KZ"/>
        </w:rPr>
        <w:t>өтінімдерді қабылдаудың соңғы күнінен кешіктірілмей қабылданады.</w:t>
      </w:r>
    </w:p>
    <w:p w:rsidR="003B4CA1" w:rsidRDefault="003B4CA1" w:rsidP="003B4CA1">
      <w:pPr>
        <w:pStyle w:val="Default"/>
        <w:jc w:val="both"/>
        <w:rPr>
          <w:color w:val="auto"/>
          <w:sz w:val="28"/>
          <w:szCs w:val="28"/>
          <w:lang w:val="kk-KZ"/>
        </w:rPr>
      </w:pPr>
    </w:p>
    <w:p w:rsidR="0018520A" w:rsidRDefault="008245E0" w:rsidP="0018520A">
      <w:pPr>
        <w:pStyle w:val="Default"/>
        <w:jc w:val="both"/>
        <w:rPr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 xml:space="preserve">9 </w:t>
      </w:r>
      <w:r w:rsidR="0018520A" w:rsidRPr="00624740">
        <w:rPr>
          <w:b/>
          <w:color w:val="auto"/>
          <w:sz w:val="28"/>
          <w:szCs w:val="28"/>
          <w:lang w:val="kk-KZ"/>
        </w:rPr>
        <w:t>.</w:t>
      </w:r>
      <w:r w:rsidR="0018520A">
        <w:rPr>
          <w:b/>
          <w:color w:val="auto"/>
          <w:sz w:val="28"/>
          <w:szCs w:val="28"/>
          <w:lang w:val="kk-KZ"/>
        </w:rPr>
        <w:t>Ұйымдастырушы құқылы</w:t>
      </w:r>
      <w:r w:rsidR="0018520A">
        <w:rPr>
          <w:color w:val="auto"/>
          <w:sz w:val="28"/>
          <w:szCs w:val="28"/>
          <w:lang w:val="kk-KZ"/>
        </w:rPr>
        <w:t>:</w:t>
      </w:r>
    </w:p>
    <w:p w:rsidR="003B4CA1" w:rsidRDefault="003B4CA1" w:rsidP="0018520A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</w:t>
      </w:r>
      <w:r w:rsidR="0018520A">
        <w:rPr>
          <w:color w:val="auto"/>
          <w:sz w:val="28"/>
          <w:szCs w:val="28"/>
          <w:lang w:val="kk-KZ"/>
        </w:rPr>
        <w:t xml:space="preserve">- байқау  барысында  түсірілген  фото - бейнематериалдар уақыт  және   </w:t>
      </w:r>
    </w:p>
    <w:p w:rsidR="0018520A" w:rsidRDefault="003B4CA1" w:rsidP="0018520A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 </w:t>
      </w:r>
      <w:r w:rsidR="0018520A">
        <w:rPr>
          <w:color w:val="auto"/>
          <w:sz w:val="28"/>
          <w:szCs w:val="28"/>
          <w:lang w:val="kk-KZ"/>
        </w:rPr>
        <w:t>кеңістікпен шектелмей, жарнамалық мақсатта пайдалануға;</w:t>
      </w:r>
    </w:p>
    <w:p w:rsidR="003B4CA1" w:rsidRDefault="003B4CA1" w:rsidP="0018520A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</w:t>
      </w:r>
      <w:r w:rsidR="0018520A">
        <w:rPr>
          <w:color w:val="auto"/>
          <w:sz w:val="28"/>
          <w:szCs w:val="28"/>
          <w:lang w:val="kk-KZ"/>
        </w:rPr>
        <w:t xml:space="preserve">- қатысушылар дау-жанжал шығарып, басқа қатысушыларға, қазылар </w:t>
      </w:r>
      <w:r>
        <w:rPr>
          <w:color w:val="auto"/>
          <w:sz w:val="28"/>
          <w:szCs w:val="28"/>
          <w:lang w:val="kk-KZ"/>
        </w:rPr>
        <w:t xml:space="preserve"> </w:t>
      </w:r>
    </w:p>
    <w:p w:rsidR="003B4CA1" w:rsidRDefault="003B4CA1" w:rsidP="0018520A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 </w:t>
      </w:r>
      <w:r w:rsidR="0018520A">
        <w:rPr>
          <w:color w:val="auto"/>
          <w:sz w:val="28"/>
          <w:szCs w:val="28"/>
          <w:lang w:val="kk-KZ"/>
        </w:rPr>
        <w:t xml:space="preserve">алқасы мен ұйымдастырушыға тіл тигізген жағдайларда байқауға </w:t>
      </w:r>
    </w:p>
    <w:p w:rsidR="0018520A" w:rsidRDefault="003B4CA1" w:rsidP="0018520A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 </w:t>
      </w:r>
      <w:r w:rsidR="0018520A">
        <w:rPr>
          <w:color w:val="auto"/>
          <w:sz w:val="28"/>
          <w:szCs w:val="28"/>
          <w:lang w:val="kk-KZ"/>
        </w:rPr>
        <w:t xml:space="preserve">қатыстырмауға; </w:t>
      </w:r>
    </w:p>
    <w:p w:rsidR="003B4CA1" w:rsidRDefault="003B4CA1" w:rsidP="0018520A">
      <w:pPr>
        <w:pStyle w:val="Default"/>
        <w:tabs>
          <w:tab w:val="left" w:pos="0"/>
        </w:tabs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-</w:t>
      </w:r>
      <w:r w:rsidR="0018520A">
        <w:rPr>
          <w:color w:val="auto"/>
          <w:sz w:val="28"/>
          <w:szCs w:val="28"/>
          <w:lang w:val="kk-KZ"/>
        </w:rPr>
        <w:t xml:space="preserve">ұйымдастырушы байқауға қатысушыларына бейнематериалдарды  </w:t>
      </w:r>
    </w:p>
    <w:p w:rsidR="0018520A" w:rsidRDefault="003B4CA1" w:rsidP="0018520A">
      <w:pPr>
        <w:pStyle w:val="Default"/>
        <w:tabs>
          <w:tab w:val="left" w:pos="0"/>
        </w:tabs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</w:t>
      </w:r>
      <w:r w:rsidR="0018520A">
        <w:rPr>
          <w:color w:val="auto"/>
          <w:sz w:val="28"/>
          <w:szCs w:val="28"/>
          <w:lang w:val="kk-KZ"/>
        </w:rPr>
        <w:t>пайдалануға мүмкіндік беруге.</w:t>
      </w:r>
    </w:p>
    <w:p w:rsidR="00D86E9C" w:rsidRDefault="00D86E9C" w:rsidP="0018520A">
      <w:pPr>
        <w:pStyle w:val="Default"/>
        <w:tabs>
          <w:tab w:val="left" w:pos="0"/>
        </w:tabs>
        <w:ind w:left="-284"/>
        <w:jc w:val="both"/>
        <w:rPr>
          <w:color w:val="auto"/>
          <w:sz w:val="28"/>
          <w:szCs w:val="28"/>
          <w:lang w:val="kk-KZ"/>
        </w:rPr>
      </w:pPr>
    </w:p>
    <w:p w:rsidR="00D86E9C" w:rsidRDefault="00D86E9C" w:rsidP="0018520A">
      <w:pPr>
        <w:pStyle w:val="Default"/>
        <w:tabs>
          <w:tab w:val="left" w:pos="0"/>
        </w:tabs>
        <w:ind w:left="-284"/>
        <w:jc w:val="both"/>
        <w:rPr>
          <w:color w:val="auto"/>
          <w:sz w:val="28"/>
          <w:szCs w:val="28"/>
          <w:lang w:val="kk-KZ"/>
        </w:rPr>
      </w:pPr>
    </w:p>
    <w:p w:rsidR="0018520A" w:rsidRDefault="0018520A" w:rsidP="0018520A">
      <w:pPr>
        <w:pStyle w:val="Default"/>
        <w:jc w:val="both"/>
        <w:rPr>
          <w:b/>
          <w:color w:val="auto"/>
          <w:sz w:val="28"/>
          <w:szCs w:val="28"/>
          <w:lang w:val="kk-KZ"/>
        </w:rPr>
      </w:pPr>
    </w:p>
    <w:p w:rsidR="0018520A" w:rsidRDefault="0018520A" w:rsidP="0018520A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FC2774">
        <w:rPr>
          <w:b/>
          <w:color w:val="auto"/>
          <w:sz w:val="28"/>
          <w:szCs w:val="28"/>
          <w:lang w:val="kk-KZ"/>
        </w:rPr>
        <w:t>Біздің мекенжай:</w:t>
      </w:r>
      <w:r>
        <w:rPr>
          <w:color w:val="auto"/>
          <w:sz w:val="28"/>
          <w:szCs w:val="28"/>
          <w:lang w:val="kk-KZ"/>
        </w:rPr>
        <w:t xml:space="preserve"> Ақтөбе қаласы, Әбілқайыр хан даңғылы, 50</w:t>
      </w:r>
    </w:p>
    <w:p w:rsidR="0018520A" w:rsidRDefault="0018520A" w:rsidP="0018520A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                       тел.: 8 (7132) 56</w:t>
      </w:r>
      <w:r w:rsidR="00D86E9C">
        <w:rPr>
          <w:color w:val="auto"/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28"/>
          <w:lang w:val="kk-KZ"/>
        </w:rPr>
        <w:t>00</w:t>
      </w:r>
      <w:r w:rsidR="00D86E9C">
        <w:rPr>
          <w:color w:val="auto"/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28"/>
          <w:lang w:val="kk-KZ"/>
        </w:rPr>
        <w:t>28 - оқу бөлімі;</w:t>
      </w:r>
    </w:p>
    <w:p w:rsidR="007D357F" w:rsidRPr="007D357F" w:rsidRDefault="0018520A" w:rsidP="007D357F">
      <w:pPr>
        <w:spacing w:after="0" w:line="240" w:lineRule="auto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  <w:lang w:val="kk-KZ"/>
        </w:rPr>
      </w:pPr>
      <w:r w:rsidRPr="00D86E9C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7D357F" w:rsidRPr="00D86E9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D86E9C">
        <w:rPr>
          <w:rFonts w:ascii="Times New Roman" w:hAnsi="Times New Roman" w:cs="Times New Roman"/>
          <w:sz w:val="28"/>
          <w:szCs w:val="28"/>
          <w:lang w:val="kk-KZ"/>
        </w:rPr>
        <w:t xml:space="preserve">  e-mail:</w:t>
      </w:r>
      <w:r>
        <w:rPr>
          <w:sz w:val="28"/>
          <w:szCs w:val="28"/>
          <w:lang w:val="kk-KZ"/>
        </w:rPr>
        <w:t xml:space="preserve"> </w:t>
      </w:r>
      <w:r w:rsidR="007D357F" w:rsidRPr="007D357F">
        <w:rPr>
          <w:rFonts w:ascii="Times New Roman" w:hAnsi="Times New Roman" w:cs="Times New Roman"/>
          <w:b/>
          <w:sz w:val="28"/>
          <w:szCs w:val="28"/>
          <w:lang w:val="kk-KZ"/>
        </w:rPr>
        <w:t>amana@bk.ru</w:t>
      </w:r>
    </w:p>
    <w:p w:rsidR="0018520A" w:rsidRPr="007D357F" w:rsidRDefault="007D357F" w:rsidP="007D357F">
      <w:pPr>
        <w:pStyle w:val="Default"/>
        <w:ind w:left="-284"/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</w:t>
      </w:r>
      <w:r w:rsidR="0018520A">
        <w:rPr>
          <w:b/>
          <w:bCs/>
          <w:sz w:val="28"/>
          <w:szCs w:val="28"/>
          <w:lang w:val="kk-KZ"/>
        </w:rPr>
        <w:t xml:space="preserve"> </w:t>
      </w:r>
      <w:r w:rsidR="0018520A" w:rsidRPr="00515338">
        <w:rPr>
          <w:bCs/>
          <w:sz w:val="28"/>
          <w:szCs w:val="28"/>
          <w:lang w:val="kk-KZ"/>
        </w:rPr>
        <w:t>ұялы</w:t>
      </w:r>
      <w:r>
        <w:rPr>
          <w:bCs/>
          <w:sz w:val="28"/>
          <w:szCs w:val="28"/>
          <w:lang w:val="kk-KZ"/>
        </w:rPr>
        <w:t xml:space="preserve"> </w:t>
      </w:r>
      <w:r w:rsidR="0018520A">
        <w:rPr>
          <w:bCs/>
          <w:sz w:val="28"/>
          <w:szCs w:val="28"/>
          <w:lang w:val="kk-KZ"/>
        </w:rPr>
        <w:t>тел</w:t>
      </w:r>
      <w:r>
        <w:rPr>
          <w:bCs/>
          <w:sz w:val="28"/>
          <w:szCs w:val="28"/>
          <w:lang w:val="kk-KZ"/>
        </w:rPr>
        <w:t>:+</w:t>
      </w:r>
      <w:r w:rsidR="0018520A" w:rsidRPr="007D357F">
        <w:rPr>
          <w:sz w:val="28"/>
          <w:szCs w:val="28"/>
          <w:lang w:val="kk-KZ"/>
        </w:rPr>
        <w:t>7-</w:t>
      </w:r>
      <w:r w:rsidR="0018520A">
        <w:rPr>
          <w:sz w:val="28"/>
          <w:szCs w:val="28"/>
          <w:lang w:val="kk-KZ"/>
        </w:rPr>
        <w:t>7</w:t>
      </w:r>
      <w:r w:rsidR="0018520A" w:rsidRPr="007D357F">
        <w:rPr>
          <w:sz w:val="28"/>
          <w:szCs w:val="28"/>
          <w:lang w:val="kk-KZ"/>
        </w:rPr>
        <w:t>05-872-23-16-Жумабаева Аман</w:t>
      </w:r>
      <w:r w:rsidR="0018520A">
        <w:rPr>
          <w:sz w:val="28"/>
          <w:szCs w:val="28"/>
          <w:lang w:val="kk-KZ"/>
        </w:rPr>
        <w:t>күл Мейрамқызы</w:t>
      </w:r>
      <w:r w:rsidR="0018520A">
        <w:rPr>
          <w:bCs/>
          <w:sz w:val="28"/>
          <w:szCs w:val="28"/>
          <w:lang w:val="kk-KZ"/>
        </w:rPr>
        <w:t xml:space="preserve">  </w:t>
      </w:r>
    </w:p>
    <w:p w:rsidR="0018520A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4CA1" w:rsidRDefault="003B4CA1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4CA1" w:rsidRDefault="003B4CA1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4CA1" w:rsidRDefault="003B4CA1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4CA1" w:rsidRDefault="003B4CA1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4CA1" w:rsidRDefault="003B4CA1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4CA1" w:rsidRDefault="003B4CA1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4CA1" w:rsidRDefault="003B4CA1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4CA1" w:rsidRDefault="003B4CA1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4CA1" w:rsidRDefault="003B4CA1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4CA1" w:rsidRDefault="003B4CA1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4CA1" w:rsidRDefault="003B4CA1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4CA1" w:rsidRDefault="003B4CA1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4CA1" w:rsidRDefault="003B4CA1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4CA1" w:rsidRDefault="003B4CA1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4CA1" w:rsidRPr="003C3AF0" w:rsidRDefault="003B4CA1" w:rsidP="00D8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Default="0018520A" w:rsidP="0018520A">
      <w:pPr>
        <w:pStyle w:val="a4"/>
        <w:rPr>
          <w:b/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  <w:r w:rsidRPr="00457F86">
        <w:rPr>
          <w:rFonts w:eastAsia="Calibri"/>
          <w:b/>
          <w:i/>
          <w:sz w:val="28"/>
          <w:szCs w:val="28"/>
          <w:lang w:val="kk-KZ" w:eastAsia="en-US"/>
        </w:rPr>
        <w:t>1-қосымша</w:t>
      </w:r>
      <w:r w:rsidRPr="00457F86">
        <w:rPr>
          <w:b/>
          <w:i/>
          <w:sz w:val="28"/>
          <w:szCs w:val="28"/>
          <w:lang w:val="kk-KZ"/>
        </w:rPr>
        <w:t xml:space="preserve"> </w:t>
      </w:r>
    </w:p>
    <w:p w:rsidR="0018520A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Қалалық оқушылар Сарайы»</w:t>
      </w:r>
    </w:p>
    <w:p w:rsidR="0018520A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МКҚК директоры</w:t>
      </w:r>
    </w:p>
    <w:p w:rsidR="0018520A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Н. Мусабековаға</w:t>
      </w:r>
    </w:p>
    <w:p w:rsidR="0018520A" w:rsidRPr="00255FD8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</w:p>
    <w:p w:rsidR="0018520A" w:rsidRDefault="0018520A" w:rsidP="0018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«Күмбірле, сазды домбыра» облыстық домбырашылар мен термешілер  байқауына өтініш</w:t>
      </w:r>
    </w:p>
    <w:p w:rsidR="0018520A" w:rsidRPr="00B73116" w:rsidRDefault="0018520A" w:rsidP="0018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8"/>
        <w:gridCol w:w="4820"/>
      </w:tblGrid>
      <w:tr w:rsidR="0018520A" w:rsidRPr="00862591" w:rsidTr="00D410FF">
        <w:trPr>
          <w:trHeight w:val="323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Қатысушының тегі, аты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Жасы</w:t>
            </w:r>
          </w:p>
        </w:tc>
        <w:tc>
          <w:tcPr>
            <w:tcW w:w="4820" w:type="dxa"/>
          </w:tcPr>
          <w:p w:rsidR="0018520A" w:rsidRPr="00F73876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Жетекшінің Т.А.Ж. (толық), ұялы тел,</w:t>
            </w:r>
          </w:p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эл. 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поштасы</w:t>
            </w:r>
          </w:p>
        </w:tc>
        <w:tc>
          <w:tcPr>
            <w:tcW w:w="4820" w:type="dxa"/>
          </w:tcPr>
          <w:p w:rsidR="0018520A" w:rsidRPr="00F73876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Облысы, аудан, қала (ауыл)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Білім беру ұйымының атауы, </w:t>
            </w:r>
            <w:proofErr w:type="spellStart"/>
            <w:r w:rsidRPr="00706368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proofErr w:type="spellStart"/>
            <w:r w:rsidRPr="00706368">
              <w:rPr>
                <w:rFonts w:ascii="Times New Roman" w:hAnsi="Times New Roman" w:cs="Times New Roman"/>
                <w:b/>
                <w:sz w:val="28"/>
                <w:szCs w:val="28"/>
              </w:rPr>
              <w:t>оминаци</w:t>
            </w:r>
            <w:proofErr w:type="spellEnd"/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369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 атауы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321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 авторы</w:t>
            </w:r>
          </w:p>
        </w:tc>
        <w:tc>
          <w:tcPr>
            <w:tcW w:w="4820" w:type="dxa"/>
          </w:tcPr>
          <w:p w:rsidR="0018520A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Хронометраж</w:t>
            </w:r>
          </w:p>
        </w:tc>
        <w:tc>
          <w:tcPr>
            <w:tcW w:w="4820" w:type="dxa"/>
          </w:tcPr>
          <w:p w:rsidR="0018520A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Қатысушының  ұялы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тел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706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эл. 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поштасы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4820" w:type="dxa"/>
          </w:tcPr>
          <w:p w:rsidR="0018520A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техникалық қолдау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Барлық адам саны (оқушылар, ата-аналар, ұстаздар)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8520A" w:rsidRPr="004937E1" w:rsidRDefault="0018520A" w:rsidP="0018520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Pr="004937E1" w:rsidRDefault="0018520A" w:rsidP="0018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520A" w:rsidRPr="002B1858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01A91">
        <w:rPr>
          <w:rFonts w:ascii="Times New Roman" w:hAnsi="Times New Roman" w:cs="Times New Roman"/>
          <w:b/>
          <w:i/>
          <w:sz w:val="28"/>
          <w:szCs w:val="28"/>
          <w:lang w:val="kk-KZ"/>
        </w:rPr>
        <w:t>Мекеме басшысы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ның қолы, мөрі              </w:t>
      </w:r>
    </w:p>
    <w:p w:rsidR="000A3447" w:rsidRDefault="000A3447"/>
    <w:p w:rsidR="0018520A" w:rsidRDefault="0018520A">
      <w:pPr>
        <w:rPr>
          <w:lang w:val="kk-KZ"/>
        </w:rPr>
      </w:pPr>
    </w:p>
    <w:p w:rsidR="007D357F" w:rsidRDefault="007D357F">
      <w:pPr>
        <w:rPr>
          <w:lang w:val="kk-KZ"/>
        </w:rPr>
      </w:pPr>
    </w:p>
    <w:p w:rsidR="007D357F" w:rsidRDefault="007D357F">
      <w:pPr>
        <w:rPr>
          <w:lang w:val="kk-KZ"/>
        </w:rPr>
      </w:pPr>
    </w:p>
    <w:p w:rsidR="007D357F" w:rsidRDefault="007D357F">
      <w:pPr>
        <w:rPr>
          <w:lang w:val="kk-KZ"/>
        </w:rPr>
      </w:pPr>
    </w:p>
    <w:p w:rsidR="007D357F" w:rsidRDefault="007D357F">
      <w:pPr>
        <w:rPr>
          <w:lang w:val="kk-KZ"/>
        </w:rPr>
      </w:pPr>
    </w:p>
    <w:p w:rsidR="007D357F" w:rsidRDefault="007D357F">
      <w:pPr>
        <w:rPr>
          <w:lang w:val="kk-KZ"/>
        </w:rPr>
      </w:pPr>
    </w:p>
    <w:p w:rsidR="007D357F" w:rsidRDefault="007D357F">
      <w:pPr>
        <w:rPr>
          <w:lang w:val="kk-KZ"/>
        </w:rPr>
      </w:pPr>
    </w:p>
    <w:p w:rsidR="007D357F" w:rsidRDefault="007D357F">
      <w:pPr>
        <w:rPr>
          <w:lang w:val="kk-KZ"/>
        </w:rPr>
      </w:pPr>
    </w:p>
    <w:p w:rsidR="007D357F" w:rsidRDefault="007D357F">
      <w:pPr>
        <w:rPr>
          <w:lang w:val="kk-KZ"/>
        </w:rPr>
      </w:pPr>
    </w:p>
    <w:p w:rsidR="007D357F" w:rsidRDefault="007D357F">
      <w:pPr>
        <w:rPr>
          <w:lang w:val="kk-KZ"/>
        </w:rPr>
      </w:pPr>
    </w:p>
    <w:p w:rsidR="007D357F" w:rsidRDefault="007D357F">
      <w:pPr>
        <w:rPr>
          <w:lang w:val="kk-KZ"/>
        </w:rPr>
      </w:pPr>
    </w:p>
    <w:p w:rsidR="007D357F" w:rsidRDefault="007D357F">
      <w:pPr>
        <w:rPr>
          <w:lang w:val="kk-KZ"/>
        </w:rPr>
      </w:pPr>
    </w:p>
    <w:p w:rsidR="007D357F" w:rsidRDefault="007D357F">
      <w:pPr>
        <w:rPr>
          <w:lang w:val="kk-KZ"/>
        </w:rPr>
      </w:pPr>
    </w:p>
    <w:p w:rsidR="007D357F" w:rsidRDefault="007D357F" w:rsidP="00D86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57F" w:rsidRDefault="007D357F" w:rsidP="00A57EB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7EBD" w:rsidRDefault="00A57EBD" w:rsidP="00A57EB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УПРАВЛЕНИЕ ОБРАЗОВАНИЯ АКТЮБИНСКОЙ ОБЛАСТИ</w:t>
      </w:r>
      <w:r w:rsidR="00577C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57EBD" w:rsidRDefault="00A57EBD" w:rsidP="00A57EB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РЕГИОНАЛЬНЫЙ НАУЧНО-ПРАКТИЧЕСКИЙ ЦЕНТР ДОПОЛНИТЕЛЬНОГО ОБРАЗОВАНИЯ «АКТОБЕ- ДАРЫН»</w:t>
      </w:r>
    </w:p>
    <w:p w:rsidR="00A57EBD" w:rsidRPr="00E963D0" w:rsidRDefault="00A57EBD" w:rsidP="00A57EB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ГККП </w:t>
      </w:r>
      <w:r w:rsidRPr="00E963D0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ГОРОДСКОЙ ДВОРЕЦ ШКОЛЬНИКОВ</w:t>
      </w:r>
      <w:r w:rsidRPr="00E963D0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</w:p>
    <w:p w:rsidR="0018520A" w:rsidRDefault="007D357F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1852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Утверждаю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____________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Руководитель Управления            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образования Актюбинской               </w:t>
      </w: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области</w:t>
      </w: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Л.Уразбаева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Pr="00A14291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A1429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520A" w:rsidRDefault="0018520A" w:rsidP="0018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42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областного</w:t>
      </w:r>
      <w:r w:rsidRPr="00A142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4291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домбристов и термистов</w:t>
      </w:r>
      <w:r w:rsidRPr="00977C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18520A" w:rsidRPr="00313F5E" w:rsidRDefault="0018520A" w:rsidP="0018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7C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«Күмбірле сазды домбыра»</w:t>
      </w:r>
    </w:p>
    <w:p w:rsidR="0018520A" w:rsidRPr="00EF41A9" w:rsidRDefault="0018520A" w:rsidP="0018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7EBD" w:rsidRDefault="0018520A" w:rsidP="00A57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Организатор: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7EBD" w:rsidRPr="005816BC">
        <w:rPr>
          <w:rFonts w:ascii="Times New Roman" w:hAnsi="Times New Roman" w:cs="Times New Roman"/>
          <w:sz w:val="28"/>
          <w:szCs w:val="28"/>
          <w:lang w:val="kk-KZ"/>
        </w:rPr>
        <w:t>Управления  образования Актюбинской  области</w:t>
      </w:r>
      <w:r w:rsidR="00A57EB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57EBD" w:rsidRPr="00F953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7EB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A57E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57EBD" w:rsidRDefault="00A57EBD" w:rsidP="00A57EB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F66962">
        <w:rPr>
          <w:rFonts w:ascii="Times New Roman" w:hAnsi="Times New Roman" w:cs="Times New Roman"/>
          <w:sz w:val="28"/>
          <w:szCs w:val="28"/>
          <w:lang w:val="kk-KZ"/>
        </w:rPr>
        <w:t>егиональный научно-практический цент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</w:p>
    <w:p w:rsidR="00A57EBD" w:rsidRDefault="00A57EBD" w:rsidP="00A57EB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дополнительного образования «Актобе- Д</w:t>
      </w:r>
      <w:r w:rsidRPr="00F66962">
        <w:rPr>
          <w:rFonts w:ascii="Times New Roman" w:hAnsi="Times New Roman" w:cs="Times New Roman"/>
          <w:sz w:val="28"/>
          <w:szCs w:val="28"/>
          <w:lang w:val="kk-KZ"/>
        </w:rPr>
        <w:t>арын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A57EBD" w:rsidRDefault="00A57EBD" w:rsidP="00A57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EF4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ГККП «Городской Дворец школьников»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ктобе</w:t>
      </w:r>
      <w:proofErr w:type="spellEnd"/>
    </w:p>
    <w:p w:rsidR="00A57EBD" w:rsidRDefault="00A57EBD" w:rsidP="00A57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20A" w:rsidRPr="00EF41A9" w:rsidRDefault="0018520A" w:rsidP="00A57E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02F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ГДШ, зрительный зал.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02F2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15-16 апреля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520A" w:rsidRPr="00CF550D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2007">
        <w:rPr>
          <w:rFonts w:ascii="Times New Roman" w:hAnsi="Times New Roman" w:cs="Times New Roman"/>
          <w:b/>
          <w:sz w:val="28"/>
          <w:szCs w:val="28"/>
        </w:rPr>
        <w:t>Цель</w:t>
      </w:r>
      <w:r w:rsidRPr="0021200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77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03A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выявление и поддержка талантливых юных музыкантов, повышение уровня исполнительского мастерства, популяризация 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kk-KZ"/>
        </w:rPr>
        <w:t xml:space="preserve"> казахской народной </w:t>
      </w:r>
      <w:r w:rsidRPr="005003A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музыки, </w:t>
      </w:r>
      <w:proofErr w:type="spellStart"/>
      <w:r w:rsidRPr="00CF550D"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</w:rPr>
        <w:t>стимули</w:t>
      </w:r>
      <w:r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</w:rPr>
        <w:t>ровани</w:t>
      </w:r>
      <w:proofErr w:type="spellEnd"/>
      <w:r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  <w:lang w:val="kk-KZ"/>
        </w:rPr>
        <w:t>е</w:t>
      </w:r>
      <w:r w:rsidRPr="00CF550D"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  <w:lang w:val="kk-KZ"/>
        </w:rPr>
        <w:t xml:space="preserve"> </w:t>
      </w:r>
      <w:r w:rsidRPr="00CF550D"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</w:rPr>
        <w:t>творческой активности и профессиональной ориентации</w:t>
      </w:r>
      <w:r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  <w:lang w:val="kk-KZ"/>
        </w:rPr>
        <w:t xml:space="preserve"> детей</w:t>
      </w:r>
      <w:r w:rsidRPr="00CF550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8520A" w:rsidRPr="00212007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00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Задачи:</w:t>
      </w:r>
    </w:p>
    <w:p w:rsidR="0018520A" w:rsidRPr="003B3A8A" w:rsidRDefault="0018520A" w:rsidP="0018520A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22"/>
          <w:sz w:val="28"/>
          <w:szCs w:val="28"/>
          <w:lang w:val="kk-KZ"/>
        </w:rPr>
      </w:pPr>
      <w:r w:rsidRPr="00CF550D">
        <w:rPr>
          <w:sz w:val="28"/>
          <w:szCs w:val="28"/>
          <w:lang w:val="kk-KZ"/>
        </w:rPr>
        <w:t xml:space="preserve">1) </w:t>
      </w:r>
      <w:r w:rsidRPr="00CF550D">
        <w:rPr>
          <w:color w:val="000022"/>
          <w:sz w:val="28"/>
          <w:szCs w:val="28"/>
        </w:rPr>
        <w:t>совершенствование музыкально-эстетического воспитания учащихся, повышение</w:t>
      </w:r>
      <w:r>
        <w:rPr>
          <w:color w:val="000022"/>
          <w:sz w:val="28"/>
          <w:szCs w:val="28"/>
        </w:rPr>
        <w:t xml:space="preserve"> их исполнительского мастерства</w:t>
      </w:r>
      <w:r>
        <w:rPr>
          <w:color w:val="000022"/>
          <w:sz w:val="28"/>
          <w:szCs w:val="28"/>
          <w:lang w:val="kk-KZ"/>
        </w:rPr>
        <w:t>;</w:t>
      </w:r>
    </w:p>
    <w:p w:rsidR="0018520A" w:rsidRPr="00CF550D" w:rsidRDefault="0018520A" w:rsidP="0018520A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22"/>
          <w:sz w:val="28"/>
          <w:szCs w:val="28"/>
        </w:rPr>
      </w:pPr>
      <w:r>
        <w:rPr>
          <w:color w:val="000022"/>
          <w:sz w:val="28"/>
          <w:szCs w:val="28"/>
          <w:lang w:val="kk-KZ"/>
        </w:rPr>
        <w:t xml:space="preserve">2) </w:t>
      </w:r>
      <w:r w:rsidRPr="00CF550D">
        <w:rPr>
          <w:color w:val="000022"/>
          <w:sz w:val="28"/>
          <w:szCs w:val="28"/>
        </w:rPr>
        <w:t>выявление профессионально перспективных учащихся;</w:t>
      </w:r>
    </w:p>
    <w:p w:rsidR="0018520A" w:rsidRPr="00CF550D" w:rsidRDefault="0018520A" w:rsidP="0018520A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22"/>
          <w:sz w:val="28"/>
          <w:szCs w:val="28"/>
        </w:rPr>
      </w:pPr>
      <w:r>
        <w:rPr>
          <w:color w:val="000022"/>
          <w:sz w:val="28"/>
          <w:szCs w:val="28"/>
          <w:lang w:val="kk-KZ"/>
        </w:rPr>
        <w:t xml:space="preserve">3) </w:t>
      </w:r>
      <w:r w:rsidRPr="00CF550D">
        <w:rPr>
          <w:color w:val="000022"/>
          <w:sz w:val="28"/>
          <w:szCs w:val="28"/>
        </w:rPr>
        <w:t>пропаганда и широкая популяризация исполнительства на народных музыкальных инструментах;                                        </w:t>
      </w:r>
    </w:p>
    <w:p w:rsidR="0018520A" w:rsidRPr="00CF550D" w:rsidRDefault="0018520A" w:rsidP="0018520A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22"/>
          <w:sz w:val="28"/>
          <w:szCs w:val="28"/>
        </w:rPr>
      </w:pPr>
      <w:r>
        <w:rPr>
          <w:color w:val="000022"/>
          <w:sz w:val="28"/>
          <w:szCs w:val="28"/>
          <w:lang w:val="kk-KZ"/>
        </w:rPr>
        <w:t xml:space="preserve">     4)</w:t>
      </w:r>
      <w:r w:rsidRPr="00CF550D">
        <w:rPr>
          <w:color w:val="000022"/>
          <w:sz w:val="28"/>
          <w:szCs w:val="28"/>
        </w:rPr>
        <w:t xml:space="preserve"> развитие и совершен</w:t>
      </w:r>
      <w:r>
        <w:rPr>
          <w:color w:val="000022"/>
          <w:sz w:val="28"/>
          <w:szCs w:val="28"/>
        </w:rPr>
        <w:t>ствование коллективных форм муз</w:t>
      </w:r>
      <w:r>
        <w:rPr>
          <w:color w:val="000022"/>
          <w:sz w:val="28"/>
          <w:szCs w:val="28"/>
          <w:lang w:val="kk-KZ"/>
        </w:rPr>
        <w:t>и</w:t>
      </w:r>
      <w:r>
        <w:rPr>
          <w:color w:val="000022"/>
          <w:sz w:val="28"/>
          <w:szCs w:val="28"/>
        </w:rPr>
        <w:t>ц</w:t>
      </w:r>
      <w:r>
        <w:rPr>
          <w:color w:val="000022"/>
          <w:sz w:val="28"/>
          <w:szCs w:val="28"/>
          <w:lang w:val="kk-KZ"/>
        </w:rPr>
        <w:t>и</w:t>
      </w:r>
      <w:proofErr w:type="spellStart"/>
      <w:r w:rsidRPr="00CF550D">
        <w:rPr>
          <w:color w:val="000022"/>
          <w:sz w:val="28"/>
          <w:szCs w:val="28"/>
        </w:rPr>
        <w:t>рования</w:t>
      </w:r>
      <w:proofErr w:type="spellEnd"/>
      <w:r w:rsidRPr="00CF550D">
        <w:rPr>
          <w:color w:val="000022"/>
          <w:sz w:val="28"/>
          <w:szCs w:val="28"/>
        </w:rPr>
        <w:t>;</w:t>
      </w:r>
    </w:p>
    <w:p w:rsidR="0018520A" w:rsidRDefault="0018520A" w:rsidP="001852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92929"/>
          <w:sz w:val="29"/>
          <w:szCs w:val="29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77C1A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977C1A">
        <w:rPr>
          <w:rFonts w:ascii="Times New Roman" w:hAnsi="Times New Roman" w:cs="Times New Roman"/>
          <w:sz w:val="28"/>
          <w:szCs w:val="28"/>
        </w:rPr>
        <w:t xml:space="preserve">воспитание у детей чувств патриотизма, уважения и бережного отношения к национальной культуре, традициям народа Казахстана.    </w:t>
      </w:r>
      <w:r>
        <w:rPr>
          <w:rFonts w:ascii="Calibri" w:hAnsi="Calibri" w:cs="Calibri"/>
          <w:color w:val="292929"/>
          <w:sz w:val="29"/>
          <w:szCs w:val="29"/>
          <w:shd w:val="clear" w:color="auto" w:fill="FFFFFF"/>
          <w:lang w:val="kk-KZ"/>
        </w:rPr>
        <w:t xml:space="preserve"> </w:t>
      </w:r>
    </w:p>
    <w:p w:rsidR="0018520A" w:rsidRPr="00896109" w:rsidRDefault="0018520A" w:rsidP="001852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  <w:lang w:val="kk-KZ"/>
        </w:rPr>
      </w:pPr>
      <w:r w:rsidRPr="00896109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  <w:lang w:val="kk-KZ"/>
        </w:rPr>
        <w:t>1. Номинации:</w:t>
      </w:r>
    </w:p>
    <w:p w:rsidR="0018520A" w:rsidRPr="00896109" w:rsidRDefault="0018520A" w:rsidP="001852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1</w:t>
      </w:r>
      <w:r w:rsidRPr="00896109">
        <w:rPr>
          <w:rFonts w:ascii="Times New Roman" w:hAnsi="Times New Roman" w:cs="Times New Roman"/>
          <w:sz w:val="28"/>
          <w:szCs w:val="28"/>
          <w:lang w:val="kk-KZ"/>
        </w:rPr>
        <w:t>)«Инструментальный жанр - домбра»;</w:t>
      </w:r>
    </w:p>
    <w:p w:rsidR="0018520A" w:rsidRPr="005003A4" w:rsidRDefault="0018520A" w:rsidP="007D3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109">
        <w:rPr>
          <w:rFonts w:ascii="Times New Roman" w:hAnsi="Times New Roman" w:cs="Times New Roman"/>
          <w:sz w:val="28"/>
          <w:szCs w:val="28"/>
          <w:lang w:val="kk-KZ"/>
        </w:rPr>
        <w:t xml:space="preserve">             2)  Жанр «Терме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  <w:r w:rsidRPr="00247F6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18520A" w:rsidRDefault="0018520A" w:rsidP="001852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963A40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участникам конкурса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8520A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109">
        <w:rPr>
          <w:rFonts w:ascii="Times New Roman" w:hAnsi="Times New Roman" w:cs="Times New Roman"/>
          <w:b/>
          <w:sz w:val="28"/>
          <w:szCs w:val="28"/>
          <w:lang w:val="kk-KZ"/>
        </w:rPr>
        <w:t>2.1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63A40">
        <w:rPr>
          <w:rFonts w:ascii="Times New Roman" w:hAnsi="Times New Roman" w:cs="Times New Roman"/>
          <w:sz w:val="28"/>
          <w:szCs w:val="28"/>
          <w:lang w:val="kk-KZ"/>
        </w:rPr>
        <w:t xml:space="preserve">В конкурсе принимают участие </w:t>
      </w:r>
      <w:r w:rsidRPr="00963A40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еся организаций общего среднего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963A40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A4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в возрасте 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AC45D1">
        <w:rPr>
          <w:rFonts w:ascii="Times New Roman" w:hAnsi="Times New Roman" w:cs="Times New Roman"/>
          <w:b/>
          <w:sz w:val="28"/>
          <w:szCs w:val="28"/>
        </w:rPr>
        <w:t>-1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AC45D1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963A40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номинацим </w:t>
      </w:r>
    </w:p>
    <w:p w:rsidR="007D357F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7F6B">
        <w:rPr>
          <w:rFonts w:ascii="Times New Roman" w:hAnsi="Times New Roman" w:cs="Times New Roman"/>
          <w:sz w:val="28"/>
          <w:szCs w:val="28"/>
          <w:lang w:val="kk-KZ"/>
        </w:rPr>
        <w:t xml:space="preserve">«Инструментальный жанр – 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домбра»</w:t>
      </w:r>
      <w:r w:rsidRPr="00247F6B">
        <w:rPr>
          <w:rFonts w:ascii="Times New Roman" w:hAnsi="Times New Roman" w:cs="Times New Roman"/>
          <w:sz w:val="28"/>
          <w:szCs w:val="28"/>
          <w:lang w:val="kk-KZ"/>
        </w:rPr>
        <w:t xml:space="preserve"> и  «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Терме</w:t>
      </w:r>
      <w:r w:rsidRPr="00247F6B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соло, дуэт, трио, ансамбль</w:t>
      </w:r>
      <w:r>
        <w:rPr>
          <w:rFonts w:ascii="Times New Roman" w:hAnsi="Times New Roman" w:cs="Times New Roman"/>
          <w:sz w:val="28"/>
          <w:szCs w:val="28"/>
          <w:lang w:val="kk-KZ"/>
        </w:rPr>
        <w:t>) в следующих возрастных категориях</w:t>
      </w:r>
      <w:r w:rsidRPr="00963A4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8520A" w:rsidRPr="0042611E" w:rsidRDefault="0018520A" w:rsidP="0018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2611E">
        <w:rPr>
          <w:b/>
          <w:i/>
          <w:sz w:val="28"/>
          <w:szCs w:val="28"/>
          <w:lang w:val="kk-KZ"/>
        </w:rPr>
        <w:t xml:space="preserve">                        </w:t>
      </w:r>
      <w:r>
        <w:rPr>
          <w:b/>
          <w:i/>
          <w:sz w:val="28"/>
          <w:szCs w:val="28"/>
          <w:lang w:val="kk-KZ"/>
        </w:rPr>
        <w:t xml:space="preserve">    </w:t>
      </w:r>
      <w:r w:rsidRPr="0042611E">
        <w:rPr>
          <w:b/>
          <w:i/>
          <w:sz w:val="28"/>
          <w:szCs w:val="28"/>
          <w:lang w:val="kk-KZ"/>
        </w:rPr>
        <w:t xml:space="preserve">   </w:t>
      </w:r>
      <w:r w:rsidRPr="0042611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Номинация </w:t>
      </w:r>
      <w:r w:rsidRPr="0042611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2611E">
        <w:rPr>
          <w:rFonts w:ascii="Times New Roman" w:hAnsi="Times New Roman" w:cs="Times New Roman"/>
          <w:b/>
          <w:i/>
          <w:sz w:val="28"/>
          <w:szCs w:val="28"/>
          <w:lang w:val="kk-KZ"/>
        </w:rPr>
        <w:t>Инструментальный жанр - домбра»;</w:t>
      </w:r>
    </w:p>
    <w:p w:rsidR="0018520A" w:rsidRDefault="0018520A" w:rsidP="00D8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1)Младшая 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>возрастная  группа – 7</w:t>
      </w:r>
      <w:r w:rsidRPr="0042611E">
        <w:rPr>
          <w:rFonts w:ascii="Times New Roman" w:hAnsi="Times New Roman" w:cs="Times New Roman"/>
          <w:sz w:val="28"/>
          <w:szCs w:val="28"/>
        </w:rPr>
        <w:t>-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>9лет (1 произведение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(күй)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 xml:space="preserve"> по своему </w:t>
      </w:r>
    </w:p>
    <w:p w:rsidR="0018520A" w:rsidRPr="0042611E" w:rsidRDefault="0018520A" w:rsidP="00D8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>выбору)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520A" w:rsidRDefault="00D86E9C" w:rsidP="00D8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 xml:space="preserve"> 2) </w:t>
      </w:r>
      <w:r w:rsidR="0018520A" w:rsidRPr="0042611E">
        <w:rPr>
          <w:rFonts w:ascii="Times New Roman" w:hAnsi="Times New Roman" w:cs="Times New Roman"/>
          <w:sz w:val="28"/>
          <w:szCs w:val="28"/>
          <w:lang w:val="kk-KZ"/>
        </w:rPr>
        <w:t>Средняя возрастная группа – 10-13 лет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520A" w:rsidRPr="0042611E">
        <w:rPr>
          <w:rFonts w:ascii="Times New Roman" w:hAnsi="Times New Roman" w:cs="Times New Roman"/>
          <w:sz w:val="28"/>
          <w:szCs w:val="28"/>
          <w:lang w:val="kk-KZ"/>
        </w:rPr>
        <w:t xml:space="preserve">(1 произведение 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>(күй)</w:t>
      </w:r>
      <w:r w:rsidR="0018520A" w:rsidRPr="0042611E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</w:p>
    <w:p w:rsidR="0018520A" w:rsidRPr="0042611E" w:rsidRDefault="0018520A" w:rsidP="00D8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>своему выбору)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41E5D" w:rsidRDefault="00D86E9C" w:rsidP="00D8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18520A" w:rsidRDefault="00D86E9C" w:rsidP="00D8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 xml:space="preserve"> 3) </w:t>
      </w:r>
      <w:r w:rsidR="0018520A" w:rsidRPr="0042611E">
        <w:rPr>
          <w:rFonts w:ascii="Times New Roman" w:hAnsi="Times New Roman" w:cs="Times New Roman"/>
          <w:sz w:val="28"/>
          <w:szCs w:val="28"/>
          <w:lang w:val="kk-KZ"/>
        </w:rPr>
        <w:t>Старшая возрастная группа – 14-16 лет. (1 произведение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>(күй)</w:t>
      </w:r>
      <w:r w:rsidR="0018520A" w:rsidRPr="004261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520A" w:rsidRDefault="0018520A" w:rsidP="00D8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современных 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>композиторов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>1 произведение</w:t>
      </w:r>
      <w:r>
        <w:rPr>
          <w:rFonts w:ascii="Times New Roman" w:hAnsi="Times New Roman" w:cs="Times New Roman"/>
          <w:sz w:val="28"/>
          <w:szCs w:val="28"/>
          <w:lang w:val="kk-KZ"/>
        </w:rPr>
        <w:t>(күй)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 xml:space="preserve">  по своему </w:t>
      </w:r>
    </w:p>
    <w:p w:rsidR="0018520A" w:rsidRPr="0042611E" w:rsidRDefault="0018520A" w:rsidP="00D8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>выбору)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Pr="0042611E" w:rsidRDefault="0018520A" w:rsidP="00D86E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2611E">
        <w:rPr>
          <w:rFonts w:ascii="Times New Roman" w:hAnsi="Times New Roman" w:cs="Times New Roman"/>
          <w:b/>
          <w:i/>
          <w:sz w:val="28"/>
          <w:szCs w:val="28"/>
          <w:lang w:val="kk-KZ"/>
        </w:rPr>
        <w:t>Номинация«Терме»</w:t>
      </w:r>
    </w:p>
    <w:p w:rsidR="0018520A" w:rsidRDefault="00D86E9C" w:rsidP="00D8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18520A">
        <w:rPr>
          <w:sz w:val="28"/>
          <w:szCs w:val="28"/>
          <w:lang w:val="kk-KZ"/>
        </w:rPr>
        <w:t xml:space="preserve"> 1) 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>Младшая возрастная  группа – 8</w:t>
      </w:r>
      <w:r w:rsidR="0018520A" w:rsidRPr="00F45C55">
        <w:rPr>
          <w:rFonts w:ascii="Times New Roman" w:hAnsi="Times New Roman" w:cs="Times New Roman"/>
          <w:sz w:val="28"/>
          <w:szCs w:val="28"/>
        </w:rPr>
        <w:t>-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18520A" w:rsidRPr="00F45C55">
        <w:rPr>
          <w:rFonts w:ascii="Times New Roman" w:hAnsi="Times New Roman" w:cs="Times New Roman"/>
          <w:sz w:val="28"/>
          <w:szCs w:val="28"/>
          <w:lang w:val="kk-KZ"/>
        </w:rPr>
        <w:t>лет (1 произведение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 xml:space="preserve"> ( терме)</w:t>
      </w:r>
      <w:r w:rsidR="0018520A" w:rsidRPr="004261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520A" w:rsidRPr="00F45C55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</w:p>
    <w:p w:rsidR="0018520A" w:rsidRPr="00F45C55" w:rsidRDefault="0018520A" w:rsidP="00D8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своему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>выбору)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520A" w:rsidRDefault="0018520A" w:rsidP="00D8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86E9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2) Средняя возрастная группа – 11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 xml:space="preserve">-13 лет(1 произведение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 терме)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8520A" w:rsidRPr="00F45C55" w:rsidRDefault="0018520A" w:rsidP="00D8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86E9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 xml:space="preserve">своему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>выбору)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520A" w:rsidRDefault="0018520A" w:rsidP="00D8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3)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>Старшая возрастная группа – 14-16 лет. (1 терме 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 xml:space="preserve">1 народная песня  </w:t>
      </w:r>
    </w:p>
    <w:p w:rsidR="0018520A" w:rsidRPr="00896109" w:rsidRDefault="0018520A" w:rsidP="00D86E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>по своему выбору)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Default="00577CAB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8520A">
        <w:rPr>
          <w:rFonts w:ascii="Times New Roman" w:hAnsi="Times New Roman" w:cs="Times New Roman"/>
          <w:b/>
          <w:sz w:val="28"/>
          <w:szCs w:val="28"/>
          <w:lang w:val="kk-KZ"/>
        </w:rPr>
        <w:t>2.2</w:t>
      </w:r>
      <w:r w:rsidR="0018520A" w:rsidRPr="001A66B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520A" w:rsidRPr="00BD6413">
        <w:rPr>
          <w:rFonts w:ascii="Times New Roman" w:hAnsi="Times New Roman" w:cs="Times New Roman"/>
          <w:b/>
          <w:sz w:val="28"/>
          <w:szCs w:val="28"/>
          <w:lang w:val="kk-KZ"/>
        </w:rPr>
        <w:t>Порядок и время</w:t>
      </w:r>
      <w:r w:rsidR="0018520A" w:rsidRPr="001A66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выступления участников конкурса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8520A" w:rsidRPr="003715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1) 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 xml:space="preserve">Выступления участников осуществляется строго по расписанию, 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>предоставленным организатором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Pr="003724AC" w:rsidRDefault="0018520A" w:rsidP="0018520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2)Младшая и средняя возрастные группы -3 минуты;</w:t>
      </w:r>
    </w:p>
    <w:p w:rsidR="0018520A" w:rsidRDefault="0018520A" w:rsidP="001852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3) Старшая возрастная  группа</w:t>
      </w:r>
      <w:r w:rsidRPr="003724AC">
        <w:rPr>
          <w:rFonts w:ascii="Times New Roman" w:hAnsi="Times New Roman" w:cs="Times New Roman"/>
          <w:sz w:val="28"/>
          <w:szCs w:val="28"/>
          <w:lang w:val="kk-KZ"/>
        </w:rPr>
        <w:t>-3-6 минут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Default="00577CAB" w:rsidP="001852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8520A" w:rsidRPr="008961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2.3. </w:t>
      </w:r>
      <w:r w:rsidR="0018520A" w:rsidRPr="00896109">
        <w:rPr>
          <w:rFonts w:ascii="Times New Roman" w:hAnsi="Times New Roman" w:cs="Times New Roman"/>
          <w:sz w:val="28"/>
          <w:szCs w:val="28"/>
          <w:lang w:val="kk-KZ"/>
        </w:rPr>
        <w:t>От  одной организации допускаются  по 1участнику  от каждой возрастной группы по 2 номинациям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Default="0018520A" w:rsidP="001852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Default="0018520A" w:rsidP="001852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509A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Подача заявки:</w:t>
      </w:r>
    </w:p>
    <w:p w:rsidR="0018520A" w:rsidRPr="0063327A" w:rsidRDefault="00C757B5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57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3.1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8520A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 </w:t>
      </w:r>
      <w:r w:rsidR="0018520A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>заверенную руководителем учреждения</w:t>
      </w:r>
      <w:r w:rsidR="0018520A">
        <w:rPr>
          <w:rFonts w:ascii="Times New Roman" w:hAnsi="Times New Roman" w:cs="Times New Roman"/>
          <w:sz w:val="28"/>
          <w:szCs w:val="28"/>
        </w:rPr>
        <w:t xml:space="preserve"> заявку в установленной форме </w:t>
      </w:r>
      <w:r w:rsidR="0018520A" w:rsidRPr="0046311F">
        <w:rPr>
          <w:rFonts w:ascii="Times New Roman" w:hAnsi="Times New Roman" w:cs="Times New Roman"/>
          <w:b/>
          <w:sz w:val="28"/>
          <w:szCs w:val="28"/>
        </w:rPr>
        <w:t>(</w:t>
      </w:r>
      <w:r w:rsidR="0018520A" w:rsidRPr="0046311F">
        <w:rPr>
          <w:rFonts w:ascii="Times New Roman" w:hAnsi="Times New Roman" w:cs="Times New Roman"/>
          <w:b/>
          <w:sz w:val="28"/>
          <w:szCs w:val="28"/>
          <w:lang w:val="kk-KZ"/>
        </w:rPr>
        <w:t>приложение 1)</w:t>
      </w:r>
      <w:r w:rsidR="0018520A" w:rsidRPr="0046311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D357F" w:rsidRPr="007D357F" w:rsidRDefault="00C757B5" w:rsidP="007D357F">
      <w:pPr>
        <w:spacing w:after="0" w:line="240" w:lineRule="auto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757B5">
        <w:rPr>
          <w:rFonts w:ascii="Times New Roman" w:hAnsi="Times New Roman" w:cs="Times New Roman"/>
          <w:b/>
          <w:sz w:val="28"/>
          <w:szCs w:val="28"/>
          <w:lang w:val="kk-KZ"/>
        </w:rPr>
        <w:t>3.2.</w:t>
      </w:r>
      <w:r w:rsidR="00577C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520A">
        <w:rPr>
          <w:rFonts w:ascii="Times New Roman" w:hAnsi="Times New Roman" w:cs="Times New Roman"/>
          <w:sz w:val="28"/>
          <w:szCs w:val="28"/>
        </w:rPr>
        <w:t>Заявки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8520A">
        <w:rPr>
          <w:rFonts w:ascii="Times New Roman" w:hAnsi="Times New Roman" w:cs="Times New Roman"/>
          <w:sz w:val="28"/>
          <w:szCs w:val="28"/>
        </w:rPr>
        <w:t xml:space="preserve">принимаются только в печатном виде по </w:t>
      </w:r>
      <w:r w:rsidR="001852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8520A" w:rsidRPr="00FB0021">
        <w:rPr>
          <w:rFonts w:ascii="Times New Roman" w:hAnsi="Times New Roman" w:cs="Times New Roman"/>
          <w:sz w:val="28"/>
          <w:szCs w:val="28"/>
        </w:rPr>
        <w:t>-</w:t>
      </w:r>
      <w:r w:rsidR="001852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D357F">
        <w:rPr>
          <w:rFonts w:ascii="Times New Roman" w:hAnsi="Times New Roman" w:cs="Times New Roman"/>
          <w:b/>
          <w:sz w:val="28"/>
          <w:szCs w:val="28"/>
          <w:lang w:val="en-US"/>
        </w:rPr>
        <w:t>amana</w:t>
      </w:r>
      <w:proofErr w:type="spellEnd"/>
      <w:r w:rsidR="007D357F" w:rsidRPr="007D357F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7D357F">
        <w:rPr>
          <w:rFonts w:ascii="Times New Roman" w:hAnsi="Times New Roman" w:cs="Times New Roman"/>
          <w:b/>
          <w:sz w:val="28"/>
          <w:szCs w:val="28"/>
          <w:lang w:val="en-US"/>
        </w:rPr>
        <w:t>bk</w:t>
      </w:r>
      <w:proofErr w:type="spellEnd"/>
      <w:r w:rsidR="007D357F" w:rsidRPr="007D357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7D357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35C3">
        <w:rPr>
          <w:rFonts w:ascii="Times New Roman" w:hAnsi="Times New Roman" w:cs="Times New Roman"/>
          <w:sz w:val="28"/>
          <w:szCs w:val="28"/>
        </w:rPr>
        <w:t xml:space="preserve"> </w:t>
      </w:r>
      <w:r w:rsidRPr="00EF41A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05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EF41A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3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должна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 xml:space="preserve"> быть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 ясным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>ч</w:t>
      </w:r>
      <w:proofErr w:type="gramEnd"/>
      <w:r w:rsidRPr="0078186E">
        <w:rPr>
          <w:rFonts w:ascii="Times New Roman" w:hAnsi="Times New Roman" w:cs="Times New Roman"/>
          <w:sz w:val="28"/>
          <w:szCs w:val="28"/>
          <w:lang w:val="kk-KZ"/>
        </w:rPr>
        <w:t>етко видным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(не размытым)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 xml:space="preserve"> текстом</w:t>
      </w:r>
      <w:r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541E5D" w:rsidRPr="00541E5D" w:rsidRDefault="00541E5D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E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3.3. </w:t>
      </w:r>
      <w:r w:rsidRPr="00541E5D">
        <w:rPr>
          <w:rFonts w:ascii="Times New Roman" w:hAnsi="Times New Roman" w:cs="Times New Roman"/>
          <w:sz w:val="28"/>
          <w:szCs w:val="28"/>
          <w:lang w:val="kk-KZ"/>
        </w:rPr>
        <w:t>В графе «Хронометраж»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указывается точное время выступления. Например: 2мин 30 сек.</w:t>
      </w:r>
    </w:p>
    <w:p w:rsidR="00577CAB" w:rsidRPr="00577CAB" w:rsidRDefault="00541E5D" w:rsidP="007D3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3.4</w:t>
      </w:r>
      <w:r w:rsidR="00C757B5" w:rsidRPr="00C757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77CAB" w:rsidRPr="00577CAB">
        <w:rPr>
          <w:rFonts w:ascii="Helvetica" w:eastAsia="Times New Roman" w:hAnsi="Helvetica" w:cs="Helvetica"/>
          <w:color w:val="020202"/>
          <w:sz w:val="23"/>
          <w:szCs w:val="23"/>
          <w:lang w:eastAsia="ru-RU"/>
        </w:rPr>
        <w:t xml:space="preserve"> </w:t>
      </w:r>
      <w:r w:rsidR="00577CAB" w:rsidRPr="00577CAB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Оргкомитет имеет п</w:t>
      </w:r>
      <w:bookmarkStart w:id="0" w:name="_GoBack"/>
      <w:bookmarkEnd w:id="0"/>
      <w:r w:rsidR="00577CAB" w:rsidRPr="00577CAB">
        <w:rPr>
          <w:rFonts w:ascii="Times New Roman" w:eastAsia="Times New Roman" w:hAnsi="Times New Roman" w:cs="Times New Roman"/>
          <w:color w:val="020202"/>
          <w:sz w:val="28"/>
          <w:szCs w:val="28"/>
          <w:lang w:eastAsia="ru-RU"/>
        </w:rPr>
        <w:t>раво закрыть прием заявок в любой номинации раньше установленного срока, если количество заявок в номинации превысило технические возможности конкурса.</w:t>
      </w:r>
    </w:p>
    <w:p w:rsidR="0018520A" w:rsidRPr="00577CAB" w:rsidRDefault="0018520A" w:rsidP="007D3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7CAB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4. Критерии оценки</w:t>
      </w:r>
      <w:r w:rsidRPr="00963A4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</w:p>
    <w:p w:rsidR="0018520A" w:rsidRPr="00DF3FB8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1A66BE">
        <w:rPr>
          <w:sz w:val="28"/>
          <w:szCs w:val="28"/>
          <w:lang w:val="kk-KZ"/>
        </w:rPr>
        <w:t xml:space="preserve"> </w:t>
      </w:r>
      <w:r w:rsidRPr="001A66B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F3FB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F3FB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Испол</w:t>
      </w:r>
      <w:r w:rsidRPr="00DF3FB8">
        <w:rPr>
          <w:rFonts w:ascii="Times New Roman" w:hAnsi="Times New Roman" w:cs="Times New Roman"/>
          <w:sz w:val="28"/>
          <w:szCs w:val="28"/>
          <w:lang w:val="kk-KZ"/>
        </w:rPr>
        <w:t xml:space="preserve">нительское мастерство, культура и стиль исполнения;   </w:t>
      </w:r>
    </w:p>
    <w:p w:rsidR="0018520A" w:rsidRPr="00DF3FB8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FB8">
        <w:rPr>
          <w:rFonts w:ascii="Times New Roman" w:hAnsi="Times New Roman" w:cs="Times New Roman"/>
          <w:sz w:val="28"/>
          <w:szCs w:val="28"/>
          <w:lang w:val="kk-KZ"/>
        </w:rPr>
        <w:t xml:space="preserve">      2) Сложность произведения; </w:t>
      </w:r>
    </w:p>
    <w:p w:rsidR="00577CAB" w:rsidRPr="00541E5D" w:rsidRDefault="0018520A" w:rsidP="00541E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FB8">
        <w:rPr>
          <w:rFonts w:ascii="Times New Roman" w:hAnsi="Times New Roman" w:cs="Times New Roman"/>
          <w:sz w:val="28"/>
          <w:szCs w:val="28"/>
          <w:lang w:val="kk-KZ"/>
        </w:rPr>
        <w:t xml:space="preserve">      3) Сценическая культура и артистизм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35146" w:rsidRDefault="0018520A" w:rsidP="001351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50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="00135146">
        <w:rPr>
          <w:rFonts w:ascii="Times New Roman" w:hAnsi="Times New Roman" w:cs="Times New Roman"/>
          <w:b/>
          <w:sz w:val="28"/>
          <w:szCs w:val="28"/>
          <w:lang w:val="kk-KZ"/>
        </w:rPr>
        <w:t>Технические требования.</w:t>
      </w:r>
    </w:p>
    <w:p w:rsidR="00135146" w:rsidRPr="00135146" w:rsidRDefault="00135146" w:rsidP="00577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757B5">
        <w:rPr>
          <w:rFonts w:ascii="Times New Roman" w:hAnsi="Times New Roman" w:cs="Times New Roman"/>
          <w:b/>
          <w:sz w:val="28"/>
          <w:szCs w:val="28"/>
          <w:lang w:val="kk-KZ" w:eastAsia="ru-RU"/>
        </w:rPr>
        <w:t>5.1</w:t>
      </w:r>
      <w:r w:rsidRPr="00135146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Pr="00135146">
        <w:rPr>
          <w:rFonts w:ascii="Times New Roman" w:hAnsi="Times New Roman" w:cs="Times New Roman"/>
          <w:sz w:val="28"/>
          <w:szCs w:val="28"/>
          <w:lang w:eastAsia="ru-RU"/>
        </w:rPr>
        <w:t xml:space="preserve">При необходимости использования минусовых фонограмм, фоновой музыки или другого музыкального материала, необходимого для выступлений коллектива/солиста, руководителю следуют уведомить </w:t>
      </w:r>
      <w:r w:rsidRPr="0013514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организаторов конкурса</w:t>
      </w:r>
      <w:r w:rsidRPr="00135146">
        <w:rPr>
          <w:rFonts w:ascii="Times New Roman" w:hAnsi="Times New Roman" w:cs="Times New Roman"/>
          <w:sz w:val="28"/>
          <w:szCs w:val="28"/>
          <w:lang w:eastAsia="ru-RU"/>
        </w:rPr>
        <w:t xml:space="preserve"> и отправить необходимый трек на электронную почту</w:t>
      </w:r>
      <w:r w:rsidR="005C087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не позднее 5 дней до начала конкурса.</w:t>
      </w:r>
      <w:r w:rsidRPr="001351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5146" w:rsidRPr="00135146" w:rsidRDefault="00135146" w:rsidP="00577C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57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57B5">
        <w:rPr>
          <w:rFonts w:ascii="Times New Roman" w:hAnsi="Times New Roman" w:cs="Times New Roman"/>
          <w:b/>
          <w:sz w:val="28"/>
          <w:szCs w:val="28"/>
          <w:lang w:val="kk-KZ" w:eastAsia="ru-RU"/>
        </w:rPr>
        <w:t>5.2.</w:t>
      </w:r>
      <w:r w:rsidRPr="0013514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35146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материал должен быть привезен с собой на </w:t>
      </w:r>
      <w:r w:rsidRPr="0013514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конкурс</w:t>
      </w:r>
      <w:r w:rsidRPr="00135146">
        <w:rPr>
          <w:rFonts w:ascii="Times New Roman" w:hAnsi="Times New Roman" w:cs="Times New Roman"/>
          <w:sz w:val="28"/>
          <w:szCs w:val="28"/>
          <w:lang w:eastAsia="ru-RU"/>
        </w:rPr>
        <w:t xml:space="preserve">, строго на </w:t>
      </w:r>
      <w:proofErr w:type="spellStart"/>
      <w:r w:rsidRPr="00135146">
        <w:rPr>
          <w:rFonts w:ascii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135146">
        <w:rPr>
          <w:rFonts w:ascii="Times New Roman" w:hAnsi="Times New Roman" w:cs="Times New Roman"/>
          <w:sz w:val="28"/>
          <w:szCs w:val="28"/>
          <w:lang w:eastAsia="ru-RU"/>
        </w:rPr>
        <w:t>-носителе в формате МР3, содержать надпись - название номера, ФИ участника, город</w:t>
      </w:r>
    </w:p>
    <w:p w:rsidR="00135146" w:rsidRPr="00383535" w:rsidRDefault="00135146" w:rsidP="001351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357F" w:rsidRDefault="007D357F" w:rsidP="007D35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Финансовые условия </w:t>
      </w:r>
      <w:r w:rsidRPr="00C30E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D357F" w:rsidRPr="00D8509A" w:rsidRDefault="007D357F" w:rsidP="007D35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6.1.</w:t>
      </w:r>
      <w:r>
        <w:rPr>
          <w:rFonts w:ascii="Times New Roman" w:hAnsi="Times New Roman" w:cs="Times New Roman"/>
          <w:sz w:val="28"/>
          <w:szCs w:val="28"/>
          <w:lang w:val="kk-KZ"/>
        </w:rPr>
        <w:t>Участие в к</w:t>
      </w:r>
      <w:r w:rsidRPr="0063327A">
        <w:rPr>
          <w:rFonts w:ascii="Times New Roman" w:hAnsi="Times New Roman" w:cs="Times New Roman"/>
          <w:sz w:val="28"/>
          <w:szCs w:val="28"/>
          <w:lang w:val="kk-KZ"/>
        </w:rPr>
        <w:t>онкурсе бесплатное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D357F" w:rsidRDefault="007D357F" w:rsidP="007D3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57F">
        <w:rPr>
          <w:rFonts w:ascii="Times New Roman" w:hAnsi="Times New Roman" w:cs="Times New Roman"/>
          <w:b/>
          <w:sz w:val="28"/>
          <w:szCs w:val="28"/>
          <w:lang w:val="kk-KZ"/>
        </w:rPr>
        <w:t>6.2</w:t>
      </w:r>
      <w:r>
        <w:rPr>
          <w:rFonts w:ascii="Times New Roman" w:hAnsi="Times New Roman" w:cs="Times New Roman"/>
          <w:sz w:val="28"/>
          <w:szCs w:val="28"/>
          <w:lang w:val="kk-KZ"/>
        </w:rPr>
        <w:t>. Р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оплате дороги в оба конца, </w:t>
      </w:r>
      <w:proofErr w:type="spellStart"/>
      <w:r w:rsidRPr="009B71F4">
        <w:rPr>
          <w:rFonts w:ascii="Times New Roman" w:hAnsi="Times New Roman" w:cs="Times New Roman"/>
          <w:sz w:val="28"/>
          <w:szCs w:val="28"/>
        </w:rPr>
        <w:t>проживан</w:t>
      </w:r>
      <w:proofErr w:type="spellEnd"/>
      <w:r w:rsidRPr="009B71F4">
        <w:rPr>
          <w:rFonts w:ascii="Times New Roman" w:hAnsi="Times New Roman" w:cs="Times New Roman"/>
          <w:sz w:val="28"/>
          <w:szCs w:val="28"/>
          <w:lang w:val="kk-KZ"/>
        </w:rPr>
        <w:t>ию и</w:t>
      </w:r>
      <w:r>
        <w:rPr>
          <w:rFonts w:ascii="Times New Roman" w:hAnsi="Times New Roman" w:cs="Times New Roman"/>
          <w:sz w:val="28"/>
          <w:szCs w:val="28"/>
        </w:rPr>
        <w:t xml:space="preserve"> питанию несет направляющая сторона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D357F" w:rsidRDefault="007D357F" w:rsidP="007D3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</w:t>
      </w:r>
    </w:p>
    <w:p w:rsidR="0018520A" w:rsidRDefault="007D357F" w:rsidP="0018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C757B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8520A">
        <w:rPr>
          <w:rFonts w:ascii="Times New Roman" w:hAnsi="Times New Roman" w:cs="Times New Roman"/>
          <w:b/>
          <w:sz w:val="28"/>
          <w:szCs w:val="28"/>
          <w:lang w:val="kk-KZ"/>
        </w:rPr>
        <w:t>Подведение итогов Конкурса:</w:t>
      </w:r>
    </w:p>
    <w:p w:rsidR="0018520A" w:rsidRDefault="007D357F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7</w:t>
      </w:r>
      <w:r w:rsidR="0018520A" w:rsidRPr="00D8509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.1.</w:t>
      </w:r>
      <w:r w:rsidR="0018520A">
        <w:rPr>
          <w:rFonts w:ascii="Times New Roman" w:hAnsi="Times New Roman" w:cs="Times New Roman"/>
          <w:color w:val="000000"/>
          <w:sz w:val="28"/>
          <w:szCs w:val="28"/>
          <w:lang w:val="kk-KZ"/>
        </w:rPr>
        <w:t>Выступления конкурсантов оценивает профессинальное жюри в соответс</w:t>
      </w:r>
      <w:r w:rsidR="00135F11">
        <w:rPr>
          <w:rFonts w:ascii="Times New Roman" w:hAnsi="Times New Roman" w:cs="Times New Roman"/>
          <w:color w:val="000000"/>
          <w:sz w:val="28"/>
          <w:szCs w:val="28"/>
          <w:lang w:val="kk-KZ"/>
        </w:rPr>
        <w:t>твии с критериями конкурса по 5</w:t>
      </w:r>
      <w:r w:rsidR="0018520A">
        <w:rPr>
          <w:rFonts w:ascii="Times New Roman" w:hAnsi="Times New Roman" w:cs="Times New Roman"/>
          <w:color w:val="000000"/>
          <w:sz w:val="28"/>
          <w:szCs w:val="28"/>
          <w:lang w:val="kk-KZ"/>
        </w:rPr>
        <w:t>- бальной системе. Решение жюри оформляется протоколом.</w:t>
      </w:r>
    </w:p>
    <w:p w:rsidR="00C757B5" w:rsidRDefault="007D357F" w:rsidP="00135146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7</w:t>
      </w:r>
      <w:r w:rsidR="00135F11" w:rsidRPr="00135F11">
        <w:rPr>
          <w:rFonts w:ascii="Times New Roman" w:hAnsi="Times New Roman" w:cs="Times New Roman"/>
          <w:b/>
          <w:sz w:val="28"/>
          <w:szCs w:val="28"/>
          <w:lang w:val="kk-KZ" w:eastAsia="ru-RU"/>
        </w:rPr>
        <w:t>.2.</w:t>
      </w:r>
      <w:r w:rsidR="00135F11" w:rsidRPr="00135F1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135F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5F11">
        <w:rPr>
          <w:rFonts w:ascii="Times New Roman" w:hAnsi="Times New Roman" w:cs="Times New Roman"/>
          <w:sz w:val="28"/>
          <w:szCs w:val="28"/>
          <w:lang w:val="kk-KZ" w:eastAsia="ru-RU"/>
        </w:rPr>
        <w:t>В</w:t>
      </w:r>
      <w:proofErr w:type="spellStart"/>
      <w:r w:rsidR="00135F11" w:rsidRPr="00135F11">
        <w:rPr>
          <w:rFonts w:ascii="Times New Roman" w:hAnsi="Times New Roman" w:cs="Times New Roman"/>
          <w:sz w:val="28"/>
          <w:szCs w:val="28"/>
          <w:lang w:eastAsia="ru-RU"/>
        </w:rPr>
        <w:t>ыступления</w:t>
      </w:r>
      <w:proofErr w:type="spellEnd"/>
      <w:r w:rsidR="00135F11" w:rsidRPr="00135F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5F1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конкурсантов  - учащихся музыкальных студий и кружков</w:t>
      </w:r>
      <w:r w:rsidR="00135F11" w:rsidRPr="00135F11">
        <w:rPr>
          <w:rFonts w:ascii="Times New Roman" w:hAnsi="Times New Roman" w:cs="Times New Roman"/>
          <w:sz w:val="28"/>
          <w:szCs w:val="28"/>
          <w:lang w:eastAsia="ru-RU"/>
        </w:rPr>
        <w:t xml:space="preserve"> оц</w:t>
      </w:r>
      <w:r w:rsidR="00C757B5">
        <w:rPr>
          <w:rFonts w:ascii="Times New Roman" w:hAnsi="Times New Roman" w:cs="Times New Roman"/>
          <w:sz w:val="28"/>
          <w:szCs w:val="28"/>
          <w:lang w:eastAsia="ru-RU"/>
        </w:rPr>
        <w:t>ениваются по отдельной системе</w:t>
      </w:r>
      <w:r w:rsidR="00C757B5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C757B5" w:rsidRDefault="007D357F" w:rsidP="00C75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7</w:t>
      </w:r>
      <w:r w:rsidR="00C757B5" w:rsidRPr="00C757B5">
        <w:rPr>
          <w:rFonts w:ascii="Times New Roman" w:hAnsi="Times New Roman" w:cs="Times New Roman"/>
          <w:b/>
          <w:sz w:val="28"/>
          <w:szCs w:val="28"/>
          <w:lang w:val="kk-KZ" w:eastAsia="ru-RU"/>
        </w:rPr>
        <w:t>.3.</w:t>
      </w:r>
      <w:r w:rsidR="00C757B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757B5" w:rsidRPr="00C757B5">
        <w:rPr>
          <w:rFonts w:ascii="Times New Roman" w:hAnsi="Times New Roman" w:cs="Times New Roman"/>
          <w:sz w:val="28"/>
          <w:szCs w:val="28"/>
          <w:lang w:eastAsia="ru-RU"/>
        </w:rPr>
        <w:t xml:space="preserve">Жюри вправе остановить выступление конкурсанта в связи с исполнением, не соответствующим требованиям </w:t>
      </w:r>
      <w:r w:rsidR="00C757B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757B5" w:rsidRPr="00C757B5">
        <w:rPr>
          <w:rFonts w:ascii="Times New Roman" w:hAnsi="Times New Roman" w:cs="Times New Roman"/>
          <w:sz w:val="28"/>
          <w:szCs w:val="28"/>
          <w:lang w:eastAsia="ru-RU"/>
        </w:rPr>
        <w:t>конкурса</w:t>
      </w:r>
      <w:r w:rsidR="00C757B5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135F11" w:rsidRPr="00C757B5" w:rsidRDefault="00135F11" w:rsidP="00C75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7B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8520A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D357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7</w:t>
      </w:r>
      <w:r w:rsidR="00135F11" w:rsidRPr="00C757B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757B5" w:rsidRPr="00C757B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</w:t>
      </w:r>
      <w:r w:rsidRPr="00C757B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Победители Конкурса награждаются дипломами Гран-при, дипломами Лауреата І,ІІ,ІІІ степени,  дипломами Дипломанта  І,ІІ,ІІІ степени.</w:t>
      </w:r>
    </w:p>
    <w:p w:rsidR="00135146" w:rsidRPr="007D357F" w:rsidRDefault="00C757B5" w:rsidP="007D35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8520A" w:rsidRPr="00135146" w:rsidRDefault="00C757B5" w:rsidP="0018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18520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8520A" w:rsidRPr="00E13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20A" w:rsidRPr="003A46DA">
        <w:rPr>
          <w:rFonts w:ascii="Times New Roman" w:hAnsi="Times New Roman" w:cs="Times New Roman"/>
          <w:b/>
          <w:sz w:val="28"/>
          <w:szCs w:val="28"/>
        </w:rPr>
        <w:t>Особые условия</w:t>
      </w:r>
      <w:r w:rsidR="0018520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35146" w:rsidRDefault="00C757B5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135146">
        <w:rPr>
          <w:rFonts w:ascii="Times New Roman" w:hAnsi="Times New Roman" w:cs="Times New Roman"/>
          <w:b/>
          <w:sz w:val="28"/>
          <w:szCs w:val="28"/>
          <w:lang w:val="kk-KZ"/>
        </w:rPr>
        <w:t>.1</w:t>
      </w:r>
      <w:r w:rsidR="0018520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8520A" w:rsidRPr="008244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520A">
        <w:rPr>
          <w:rFonts w:ascii="Times New Roman" w:hAnsi="Times New Roman" w:cs="Times New Roman"/>
          <w:sz w:val="28"/>
          <w:szCs w:val="28"/>
          <w:lang w:val="kk-KZ"/>
        </w:rPr>
        <w:t xml:space="preserve"> После подачи заявки постоянно поддерживать связь с Организаторами конкурса во избежание неверных пониманий условий конкурса.</w:t>
      </w:r>
    </w:p>
    <w:p w:rsidR="00577CAB" w:rsidRDefault="00C757B5" w:rsidP="00577C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1351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.2. </w:t>
      </w:r>
      <w:r w:rsidR="00135146" w:rsidRPr="0078186E">
        <w:rPr>
          <w:rFonts w:ascii="Times New Roman" w:hAnsi="Times New Roman" w:cs="Times New Roman"/>
          <w:sz w:val="28"/>
          <w:szCs w:val="28"/>
          <w:lang w:val="kk-KZ"/>
        </w:rPr>
        <w:t>Выступления участников осуществляется строго по расписанию, предоставленным организатором</w:t>
      </w:r>
    </w:p>
    <w:p w:rsidR="0018520A" w:rsidRDefault="00135146" w:rsidP="00577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35146">
        <w:rPr>
          <w:sz w:val="24"/>
          <w:szCs w:val="24"/>
          <w:lang w:eastAsia="ru-RU"/>
        </w:rPr>
        <w:t xml:space="preserve"> </w:t>
      </w:r>
      <w:r w:rsidR="00C757B5">
        <w:rPr>
          <w:rFonts w:ascii="Times New Roman" w:hAnsi="Times New Roman" w:cs="Times New Roman"/>
          <w:b/>
          <w:sz w:val="28"/>
          <w:szCs w:val="28"/>
          <w:lang w:val="kk-KZ" w:eastAsia="ru-RU"/>
        </w:rPr>
        <w:t>8</w:t>
      </w:r>
      <w:r w:rsidRPr="00135146">
        <w:rPr>
          <w:rFonts w:ascii="Times New Roman" w:hAnsi="Times New Roman" w:cs="Times New Roman"/>
          <w:b/>
          <w:sz w:val="28"/>
          <w:szCs w:val="28"/>
          <w:lang w:val="kk-KZ" w:eastAsia="ru-RU"/>
        </w:rPr>
        <w:t>.3</w:t>
      </w:r>
      <w:r w:rsidRPr="00135146">
        <w:rPr>
          <w:rFonts w:ascii="Times New Roman" w:hAnsi="Times New Roman" w:cs="Times New Roman"/>
          <w:sz w:val="28"/>
          <w:szCs w:val="28"/>
          <w:lang w:eastAsia="ru-RU"/>
        </w:rPr>
        <w:t>. Корректировки по программе и заявкам участников принимаются не позднее последнего дня приема заявок.</w:t>
      </w:r>
    </w:p>
    <w:p w:rsidR="00577CAB" w:rsidRPr="00577CAB" w:rsidRDefault="00577CAB" w:rsidP="00577C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520A" w:rsidRDefault="00C757B5" w:rsidP="0018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18520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8520A" w:rsidRPr="00D850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8520A" w:rsidRPr="008214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Организатор </w:t>
      </w:r>
      <w:r w:rsidR="001852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оставляет за собой право: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8214CB">
        <w:rPr>
          <w:rFonts w:ascii="Times New Roman" w:hAnsi="Times New Roman" w:cs="Times New Roman"/>
          <w:sz w:val="28"/>
          <w:szCs w:val="28"/>
          <w:lang w:val="kk-KZ"/>
        </w:rPr>
        <w:t>использовать фото и видео – материалы, полученные в ходе Конкурса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в рекламных целях, это  право не ограничено временем и пространством;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отказать Участнику в предоставлении услуг в случае создания конфликтных ситуаций, оскорбительного отношения к другим участникам, ЖЮРИ или организаторам Конкурса  и удалить с Конкурса без последующего восстановления.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6311F">
        <w:rPr>
          <w:rFonts w:ascii="Times New Roman" w:hAnsi="Times New Roman" w:cs="Times New Roman"/>
          <w:sz w:val="28"/>
          <w:szCs w:val="28"/>
          <w:lang w:val="kk-KZ"/>
        </w:rPr>
        <w:t>рганизатор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6311F">
        <w:rPr>
          <w:rFonts w:ascii="Times New Roman" w:hAnsi="Times New Roman" w:cs="Times New Roman"/>
          <w:sz w:val="28"/>
          <w:szCs w:val="28"/>
          <w:lang w:val="kk-KZ"/>
        </w:rPr>
        <w:t>предоставляет участникам возможность использования видеоматериалов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41E5D" w:rsidRDefault="00541E5D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19E5">
        <w:rPr>
          <w:rFonts w:ascii="Times New Roman" w:hAnsi="Times New Roman" w:cs="Times New Roman"/>
          <w:b/>
          <w:sz w:val="28"/>
          <w:szCs w:val="28"/>
          <w:lang w:val="kk-KZ"/>
        </w:rPr>
        <w:t>Наш адрес: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 Актобе, проспект Абилкайыр хана,50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Тел: 8 (7132) 56-00-28 - учебная часть;</w:t>
      </w:r>
    </w:p>
    <w:p w:rsidR="0018520A" w:rsidRPr="00135F11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B00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F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5F11">
        <w:rPr>
          <w:rFonts w:ascii="Times New Roman" w:hAnsi="Times New Roman" w:cs="Times New Roman"/>
          <w:b/>
          <w:sz w:val="28"/>
          <w:szCs w:val="28"/>
          <w:lang w:val="en-US"/>
        </w:rPr>
        <w:t>amana@bk.ru</w:t>
      </w:r>
    </w:p>
    <w:p w:rsidR="0018520A" w:rsidRDefault="0018520A" w:rsidP="00135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Pr="008919E5">
        <w:rPr>
          <w:rFonts w:ascii="Times New Roman" w:hAnsi="Times New Roman" w:cs="Times New Roman"/>
          <w:sz w:val="28"/>
          <w:szCs w:val="28"/>
          <w:lang w:val="kk-KZ"/>
        </w:rPr>
        <w:t>Сот.тел.</w:t>
      </w:r>
      <w:r w:rsidR="00135F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7FCD">
        <w:rPr>
          <w:sz w:val="28"/>
          <w:szCs w:val="28"/>
          <w:lang w:val="kk-KZ"/>
        </w:rPr>
        <w:t xml:space="preserve"> </w:t>
      </w:r>
      <w:r w:rsidRPr="00135F11">
        <w:rPr>
          <w:rFonts w:ascii="Times New Roman" w:hAnsi="Times New Roman" w:cs="Times New Roman"/>
          <w:sz w:val="28"/>
          <w:szCs w:val="28"/>
          <w:lang w:val="kk-KZ"/>
        </w:rPr>
        <w:t>7-705-872-23-16-Жумабаева Аманкүл Мейрамқызы</w:t>
      </w:r>
      <w:r w:rsidRPr="00135F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</w:p>
    <w:p w:rsidR="00577CAB" w:rsidRDefault="00577CAB" w:rsidP="00135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77CAB" w:rsidRDefault="00577CAB" w:rsidP="00135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E5D" w:rsidRDefault="00541E5D" w:rsidP="00135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E5D" w:rsidRDefault="00541E5D" w:rsidP="00135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E5D" w:rsidRDefault="00541E5D" w:rsidP="00135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E5D" w:rsidRDefault="00541E5D" w:rsidP="00135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E5D" w:rsidRDefault="00541E5D" w:rsidP="00135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E5D" w:rsidRDefault="00541E5D" w:rsidP="00135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E5D" w:rsidRDefault="00541E5D" w:rsidP="00135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E5D" w:rsidRDefault="00541E5D" w:rsidP="00135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E5D" w:rsidRDefault="00541E5D" w:rsidP="00135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E5D" w:rsidRDefault="00541E5D" w:rsidP="00135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E5D" w:rsidRDefault="00541E5D" w:rsidP="00135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E5D" w:rsidRDefault="00541E5D" w:rsidP="00135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41E5D" w:rsidRPr="00135F11" w:rsidRDefault="00541E5D" w:rsidP="00135F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8509A">
        <w:rPr>
          <w:rFonts w:ascii="Times New Roman" w:hAnsi="Times New Roman" w:cs="Times New Roman"/>
          <w:b/>
          <w:i/>
          <w:sz w:val="28"/>
          <w:szCs w:val="28"/>
          <w:lang w:val="kk-KZ"/>
        </w:rPr>
        <w:t>Приложение 1</w:t>
      </w:r>
    </w:p>
    <w:p w:rsidR="00577CAB" w:rsidRDefault="0018520A" w:rsidP="0018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</w:p>
    <w:p w:rsidR="0018520A" w:rsidRDefault="00577CAB" w:rsidP="0018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1852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Директору ГККП</w:t>
      </w:r>
    </w:p>
    <w:p w:rsidR="0018520A" w:rsidRDefault="0018520A" w:rsidP="0018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«Городской Дворец школьников»</w:t>
      </w:r>
    </w:p>
    <w:p w:rsidR="0018520A" w:rsidRDefault="0018520A" w:rsidP="0018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Н.Мусабековой</w:t>
      </w:r>
    </w:p>
    <w:p w:rsidR="0018520A" w:rsidRPr="00D8509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43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Заявка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участие в республиканском конкурсе </w:t>
      </w:r>
    </w:p>
    <w:p w:rsidR="0018520A" w:rsidRDefault="0018520A" w:rsidP="0018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«Күмбірле, сазды домбыра»</w:t>
      </w:r>
    </w:p>
    <w:p w:rsidR="0018520A" w:rsidRPr="00B73116" w:rsidRDefault="0018520A" w:rsidP="0018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8"/>
        <w:gridCol w:w="4537"/>
      </w:tblGrid>
      <w:tr w:rsidR="0018520A" w:rsidRPr="00862591" w:rsidTr="00577CAB"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участника</w:t>
            </w:r>
          </w:p>
        </w:tc>
        <w:tc>
          <w:tcPr>
            <w:tcW w:w="4537" w:type="dxa"/>
          </w:tcPr>
          <w:p w:rsidR="0018520A" w:rsidRPr="00862591" w:rsidRDefault="0018520A" w:rsidP="00D41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520A" w:rsidRPr="00862591" w:rsidTr="00577CAB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(лет)</w:t>
            </w:r>
          </w:p>
        </w:tc>
        <w:tc>
          <w:tcPr>
            <w:tcW w:w="4537" w:type="dxa"/>
          </w:tcPr>
          <w:p w:rsidR="0018520A" w:rsidRPr="00F73876" w:rsidRDefault="0018520A" w:rsidP="00D410F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18520A" w:rsidRPr="00862591" w:rsidTr="00577CAB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  <w:proofErr w:type="spellStart"/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>анные</w:t>
            </w:r>
            <w:proofErr w:type="spellEnd"/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 (</w:t>
            </w: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>сотовый телефон, эл. адрес)</w:t>
            </w:r>
          </w:p>
        </w:tc>
        <w:tc>
          <w:tcPr>
            <w:tcW w:w="4537" w:type="dxa"/>
          </w:tcPr>
          <w:p w:rsidR="0018520A" w:rsidRPr="00F73876" w:rsidRDefault="0018520A" w:rsidP="00D410F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18520A" w:rsidRPr="00862591" w:rsidTr="00577CAB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>Область, район, город (село)</w:t>
            </w:r>
          </w:p>
        </w:tc>
        <w:tc>
          <w:tcPr>
            <w:tcW w:w="4537" w:type="dxa"/>
          </w:tcPr>
          <w:p w:rsidR="0018520A" w:rsidRPr="00862591" w:rsidRDefault="0018520A" w:rsidP="00D41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520A" w:rsidRPr="00862591" w:rsidTr="00577CAB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образования, класс</w:t>
            </w: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</w:tcPr>
          <w:p w:rsidR="0018520A" w:rsidRPr="00862591" w:rsidRDefault="0018520A" w:rsidP="00D41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520A" w:rsidRPr="00862591" w:rsidTr="00577CAB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номинации</w:t>
            </w:r>
          </w:p>
        </w:tc>
        <w:tc>
          <w:tcPr>
            <w:tcW w:w="4537" w:type="dxa"/>
          </w:tcPr>
          <w:p w:rsidR="0018520A" w:rsidRPr="00862591" w:rsidRDefault="0018520A" w:rsidP="00D41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520A" w:rsidRPr="00862591" w:rsidTr="00577CAB">
        <w:trPr>
          <w:trHeight w:val="369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произведения</w:t>
            </w:r>
          </w:p>
        </w:tc>
        <w:tc>
          <w:tcPr>
            <w:tcW w:w="4537" w:type="dxa"/>
          </w:tcPr>
          <w:p w:rsidR="0018520A" w:rsidRPr="00862591" w:rsidRDefault="0018520A" w:rsidP="00D41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520A" w:rsidRPr="00862591" w:rsidTr="00577CAB">
        <w:trPr>
          <w:trHeight w:val="315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Автор произведения</w:t>
            </w:r>
          </w:p>
        </w:tc>
        <w:tc>
          <w:tcPr>
            <w:tcW w:w="4537" w:type="dxa"/>
          </w:tcPr>
          <w:p w:rsidR="0018520A" w:rsidRDefault="0018520A" w:rsidP="00D41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520A" w:rsidRPr="00862591" w:rsidTr="00577CAB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Хронометраж</w:t>
            </w:r>
          </w:p>
        </w:tc>
        <w:tc>
          <w:tcPr>
            <w:tcW w:w="4537" w:type="dxa"/>
          </w:tcPr>
          <w:p w:rsidR="0018520A" w:rsidRDefault="0018520A" w:rsidP="00D410F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18520A" w:rsidRPr="00862591" w:rsidTr="00577CAB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</w:t>
            </w: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участника </w:t>
            </w: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>(сотовый телефон, эл. адрес)</w:t>
            </w:r>
          </w:p>
        </w:tc>
        <w:tc>
          <w:tcPr>
            <w:tcW w:w="4537" w:type="dxa"/>
          </w:tcPr>
          <w:p w:rsidR="0018520A" w:rsidRDefault="0018520A" w:rsidP="00D410F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18520A" w:rsidRPr="00862591" w:rsidTr="00577CAB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Необходимая техническая поддержка</w:t>
            </w:r>
          </w:p>
        </w:tc>
        <w:tc>
          <w:tcPr>
            <w:tcW w:w="4537" w:type="dxa"/>
          </w:tcPr>
          <w:p w:rsidR="0018520A" w:rsidRPr="00862591" w:rsidRDefault="0018520A" w:rsidP="00D41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520A" w:rsidRPr="00862591" w:rsidTr="00577CAB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сопровождающих</w:t>
            </w:r>
          </w:p>
        </w:tc>
        <w:tc>
          <w:tcPr>
            <w:tcW w:w="4537" w:type="dxa"/>
          </w:tcPr>
          <w:p w:rsidR="0018520A" w:rsidRPr="00862591" w:rsidRDefault="0018520A" w:rsidP="00D41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7CAB" w:rsidRDefault="00577CAB" w:rsidP="0018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77CAB" w:rsidRDefault="00577CAB" w:rsidP="0018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41E5D" w:rsidRDefault="00541E5D" w:rsidP="0018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8520A" w:rsidRPr="00F22A57" w:rsidRDefault="0018520A" w:rsidP="0018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01A91">
        <w:rPr>
          <w:rFonts w:ascii="Times New Roman" w:hAnsi="Times New Roman" w:cs="Times New Roman"/>
          <w:b/>
          <w:i/>
          <w:sz w:val="28"/>
          <w:szCs w:val="28"/>
          <w:lang w:val="kk-KZ"/>
        </w:rPr>
        <w:t>Подпись руководителя организации, печать.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p w:rsidR="0018520A" w:rsidRDefault="0018520A"/>
    <w:sectPr w:rsidR="0018520A" w:rsidSect="007D357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55E7"/>
    <w:multiLevelType w:val="multilevel"/>
    <w:tmpl w:val="9922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CF"/>
    <w:rsid w:val="000A3447"/>
    <w:rsid w:val="001255CF"/>
    <w:rsid w:val="00135146"/>
    <w:rsid w:val="00135F11"/>
    <w:rsid w:val="0018520A"/>
    <w:rsid w:val="00383535"/>
    <w:rsid w:val="003B4CA1"/>
    <w:rsid w:val="00541E5D"/>
    <w:rsid w:val="00577CAB"/>
    <w:rsid w:val="005C087E"/>
    <w:rsid w:val="007D357F"/>
    <w:rsid w:val="008245E0"/>
    <w:rsid w:val="009A631E"/>
    <w:rsid w:val="00A57EBD"/>
    <w:rsid w:val="00C757B5"/>
    <w:rsid w:val="00D86E9C"/>
    <w:rsid w:val="00E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20A"/>
    <w:rPr>
      <w:color w:val="0000FF" w:themeColor="hyperlink"/>
      <w:u w:val="single"/>
    </w:rPr>
  </w:style>
  <w:style w:type="paragraph" w:customStyle="1" w:styleId="Default">
    <w:name w:val="Default"/>
    <w:rsid w:val="001852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8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qFormat/>
    <w:rsid w:val="00185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8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52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85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8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20A"/>
    <w:rPr>
      <w:color w:val="0000FF" w:themeColor="hyperlink"/>
      <w:u w:val="single"/>
    </w:rPr>
  </w:style>
  <w:style w:type="paragraph" w:customStyle="1" w:styleId="Default">
    <w:name w:val="Default"/>
    <w:rsid w:val="001852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8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qFormat/>
    <w:rsid w:val="00185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8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52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85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8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6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2020-02-28T09:14:00Z</cp:lastPrinted>
  <dcterms:created xsi:type="dcterms:W3CDTF">2020-01-10T09:50:00Z</dcterms:created>
  <dcterms:modified xsi:type="dcterms:W3CDTF">2020-02-28T09:14:00Z</dcterms:modified>
</cp:coreProperties>
</file>