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АҚТӨБЕ ОБЛЫСЫ БІЛІМ БАСҚАРМАСЫ</w:t>
      </w:r>
    </w:p>
    <w:p w:rsidR="00027BA3" w:rsidRPr="00E963D0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3D0">
        <w:rPr>
          <w:rFonts w:ascii="Times New Roman" w:hAnsi="Times New Roman" w:cs="Times New Roman"/>
          <w:b/>
          <w:sz w:val="28"/>
          <w:szCs w:val="28"/>
          <w:lang w:val="kk-KZ"/>
        </w:rPr>
        <w:t>"Қалалық оқушылар Сарайы" МКҚК</w:t>
      </w: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</w:p>
    <w:p w:rsidR="00027BA3" w:rsidRPr="002310EE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Бек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тем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н_____________</w:t>
      </w:r>
    </w:p>
    <w:p w:rsidR="00027BA3" w:rsidRPr="002310EE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бе облысы</w:t>
      </w:r>
    </w:p>
    <w:p w:rsidR="00027BA3" w:rsidRPr="002310EE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білім Б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асқармасының </w:t>
      </w:r>
    </w:p>
    <w:p w:rsidR="00027BA3" w:rsidRPr="002310EE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басшысы</w:t>
      </w:r>
    </w:p>
    <w:p w:rsidR="00027BA3" w:rsidRPr="002310EE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Л.Уразбаева</w:t>
      </w: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Pr="009918D7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18D7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- дана, Абай- дара </w:t>
      </w:r>
      <w:r w:rsidRPr="009918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облыстық</w:t>
      </w:r>
    </w:p>
    <w:p w:rsidR="00027BA3" w:rsidRDefault="00027BA3" w:rsidP="00027BA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көркем сөз</w:t>
      </w:r>
      <w:r w:rsidRPr="009918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байқауының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27BA3" w:rsidRPr="009918D7" w:rsidRDefault="00027BA3" w:rsidP="00027BA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НҰСҚАУЫ</w:t>
      </w:r>
    </w:p>
    <w:p w:rsidR="00027BA3" w:rsidRDefault="00027BA3" w:rsidP="00027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3D218E">
        <w:rPr>
          <w:rFonts w:ascii="Times New Roman" w:hAnsi="Times New Roman" w:cs="Times New Roman"/>
          <w:b/>
          <w:sz w:val="28"/>
          <w:szCs w:val="28"/>
          <w:lang w:val="kk-KZ"/>
        </w:rPr>
        <w:t>Ұймдастырушы:</w:t>
      </w:r>
      <w:r w:rsidRPr="00653A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3AA5">
        <w:rPr>
          <w:rFonts w:ascii="Times New Roman" w:hAnsi="Times New Roman" w:cs="Times New Roman"/>
          <w:sz w:val="28"/>
          <w:szCs w:val="28"/>
          <w:lang w:val="kk-KZ"/>
        </w:rPr>
        <w:t>Ақтөбе облысы білім Басқармасы,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7BA3" w:rsidRPr="00653AA5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"Қалалық оқушылар Сарайы" МКҚК</w:t>
      </w: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3D218E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орны:</w:t>
      </w:r>
      <w:r w:rsidRPr="00DE18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"Қалалық оқушылар Сарайы" МКҚК көрермен залы</w:t>
      </w:r>
    </w:p>
    <w:p w:rsidR="00027BA3" w:rsidRPr="00E62E7F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D218E">
        <w:rPr>
          <w:rFonts w:ascii="Times New Roman" w:hAnsi="Times New Roman" w:cs="Times New Roman"/>
          <w:b/>
          <w:sz w:val="28"/>
          <w:szCs w:val="28"/>
          <w:lang w:val="kk-KZ"/>
        </w:rPr>
        <w:t>Өткізілу мерзімі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772AF">
        <w:rPr>
          <w:rFonts w:ascii="Times New Roman" w:hAnsi="Times New Roman" w:cs="Times New Roman"/>
          <w:sz w:val="28"/>
          <w:szCs w:val="28"/>
          <w:lang w:val="kk-KZ"/>
        </w:rPr>
        <w:t>19-20 ақпан 2020 ж.</w:t>
      </w:r>
    </w:p>
    <w:p w:rsidR="00027BA3" w:rsidRDefault="00027BA3" w:rsidP="00027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3D218E">
        <w:rPr>
          <w:rFonts w:ascii="Times New Roman" w:hAnsi="Times New Roman" w:cs="Times New Roman"/>
          <w:b/>
          <w:sz w:val="28"/>
          <w:szCs w:val="28"/>
          <w:lang w:val="kk-KZ"/>
        </w:rPr>
        <w:t>Мақсат-міндеттері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Абай шығармашылығын насихаттау арқылы балалардың қазақ тілі мен әдебиетіне, мәдениетіне деген ықыласын арттыру, еліміздің рухани бірлігін нығайту; </w:t>
      </w:r>
    </w:p>
    <w:p w:rsidR="00027BA3" w:rsidRPr="009918D7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дарынды балаларды анықтау, қолдау көрсету</w:t>
      </w:r>
      <w:r w:rsidRPr="00BB04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балалардың шығармашылығын   дамыту, ынталандыру;</w:t>
      </w: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9918D7">
        <w:rPr>
          <w:rFonts w:ascii="Times New Roman" w:hAnsi="Times New Roman" w:cs="Times New Roman"/>
          <w:sz w:val="28"/>
          <w:szCs w:val="28"/>
          <w:lang w:val="kk-KZ"/>
        </w:rPr>
        <w:t xml:space="preserve">байқау кезінде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адал бәсекелестік  қалыптастыру.</w:t>
      </w: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21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B772AF">
        <w:rPr>
          <w:rFonts w:ascii="Times New Roman" w:hAnsi="Times New Roman" w:cs="Times New Roman"/>
          <w:b/>
          <w:sz w:val="28"/>
          <w:szCs w:val="28"/>
          <w:lang w:val="kk-KZ"/>
        </w:rPr>
        <w:t>Номинациялар:</w:t>
      </w: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7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І топ   8-10 жас</w:t>
      </w:r>
      <w:r w:rsidRPr="00B772AF">
        <w:rPr>
          <w:rFonts w:ascii="Times New Roman" w:hAnsi="Times New Roman" w:cs="Times New Roman"/>
          <w:sz w:val="28"/>
          <w:szCs w:val="28"/>
          <w:lang w:val="kk-KZ"/>
        </w:rPr>
        <w:t xml:space="preserve">  -Абайдың өлеңдері және оған арналған  өзге ақындардың өлеңдері. Қатысушының  авторлық өлеңі де қабылданады.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 минуттан аспау керек)</w:t>
      </w:r>
      <w:r w:rsidRPr="00E0571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A5744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71B">
        <w:rPr>
          <w:rFonts w:ascii="Times New Roman" w:hAnsi="Times New Roman" w:cs="Times New Roman"/>
          <w:b/>
          <w:sz w:val="28"/>
          <w:szCs w:val="28"/>
          <w:lang w:val="kk-KZ"/>
        </w:rPr>
        <w:t>ІІ топ -  11-14 жас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72AF">
        <w:rPr>
          <w:rFonts w:ascii="Times New Roman" w:hAnsi="Times New Roman" w:cs="Times New Roman"/>
          <w:sz w:val="28"/>
          <w:szCs w:val="28"/>
          <w:lang w:val="kk-KZ"/>
        </w:rPr>
        <w:t>–  Абайдың өлеңдері</w:t>
      </w:r>
      <w:r w:rsidR="008A5744">
        <w:rPr>
          <w:rFonts w:ascii="Times New Roman" w:hAnsi="Times New Roman" w:cs="Times New Roman"/>
          <w:sz w:val="28"/>
          <w:szCs w:val="28"/>
          <w:lang w:val="kk-KZ"/>
        </w:rPr>
        <w:t xml:space="preserve">  және қара сөздері. (</w:t>
      </w:r>
      <w:r w:rsidR="008A5744" w:rsidRPr="008A57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туындының </w:t>
      </w:r>
    </w:p>
    <w:p w:rsidR="00027BA3" w:rsidRDefault="008A5744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Pr="008A57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көлеміне сәйкес</w:t>
      </w:r>
      <w:r w:rsidR="00EE5ED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027BA3" w:rsidRPr="00E0571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ІІІ топ - 15-17 жас</w:t>
      </w:r>
      <w:r w:rsidRPr="00B772A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772AF">
        <w:rPr>
          <w:rFonts w:ascii="Times New Roman" w:hAnsi="Times New Roman" w:cs="Times New Roman"/>
          <w:sz w:val="28"/>
          <w:szCs w:val="28"/>
          <w:lang w:val="kk-KZ"/>
        </w:rPr>
        <w:t xml:space="preserve">  М.Ауэзоватың «Абай жолы» романынан монолог </w:t>
      </w: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8A57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772A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3-5м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инут.</w:t>
      </w:r>
    </w:p>
    <w:p w:rsidR="00027BA3" w:rsidRPr="0049246C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Pr="00B772AF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72AF">
        <w:rPr>
          <w:rFonts w:ascii="Times New Roman" w:hAnsi="Times New Roman" w:cs="Times New Roman"/>
          <w:b/>
          <w:sz w:val="28"/>
          <w:szCs w:val="28"/>
          <w:lang w:val="kk-KZ"/>
        </w:rPr>
        <w:t>2. Байқаудың өткізілу шарттары мен тәртібі:</w:t>
      </w:r>
    </w:p>
    <w:p w:rsidR="00027BA3" w:rsidRDefault="00027BA3" w:rsidP="00027BA3">
      <w:pPr>
        <w:pStyle w:val="Default"/>
        <w:ind w:left="-284"/>
        <w:rPr>
          <w:sz w:val="28"/>
          <w:szCs w:val="28"/>
          <w:lang w:val="kk-KZ"/>
        </w:rPr>
      </w:pPr>
      <w:r w:rsidRPr="0049246C">
        <w:rPr>
          <w:b/>
          <w:sz w:val="28"/>
          <w:szCs w:val="28"/>
          <w:lang w:val="kk-KZ"/>
        </w:rPr>
        <w:t>2.1.</w:t>
      </w:r>
      <w:r w:rsidRPr="009918D7">
        <w:rPr>
          <w:sz w:val="28"/>
          <w:szCs w:val="28"/>
          <w:lang w:val="kk-KZ"/>
        </w:rPr>
        <w:t xml:space="preserve">Байқауға </w:t>
      </w:r>
      <w:r>
        <w:rPr>
          <w:sz w:val="28"/>
          <w:szCs w:val="28"/>
          <w:lang w:val="kk-KZ"/>
        </w:rPr>
        <w:t xml:space="preserve"> </w:t>
      </w:r>
      <w:r w:rsidRPr="009918D7">
        <w:rPr>
          <w:sz w:val="28"/>
          <w:szCs w:val="28"/>
          <w:lang w:val="kk-KZ"/>
        </w:rPr>
        <w:t xml:space="preserve"> жалпы орта, қосымша білім беру ұйымдарының</w:t>
      </w:r>
      <w:r>
        <w:rPr>
          <w:sz w:val="28"/>
          <w:szCs w:val="28"/>
          <w:lang w:val="kk-KZ"/>
        </w:rPr>
        <w:t xml:space="preserve"> оқушылары   </w:t>
      </w:r>
      <w:r w:rsidRPr="009918D7">
        <w:rPr>
          <w:sz w:val="28"/>
          <w:szCs w:val="28"/>
          <w:lang w:val="kk-KZ"/>
        </w:rPr>
        <w:t>қатыса</w:t>
      </w:r>
      <w:r>
        <w:rPr>
          <w:sz w:val="28"/>
          <w:szCs w:val="28"/>
          <w:lang w:val="kk-KZ"/>
        </w:rPr>
        <w:t xml:space="preserve"> алады</w:t>
      </w:r>
      <w:r w:rsidRPr="009918D7">
        <w:rPr>
          <w:sz w:val="28"/>
          <w:szCs w:val="28"/>
          <w:lang w:val="kk-KZ"/>
        </w:rPr>
        <w:t xml:space="preserve">. </w:t>
      </w:r>
    </w:p>
    <w:p w:rsidR="00027BA3" w:rsidRDefault="00027BA3" w:rsidP="00027BA3">
      <w:pPr>
        <w:pStyle w:val="Default"/>
        <w:ind w:left="-28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</w:t>
      </w:r>
      <w:r w:rsidRPr="0049246C">
        <w:rPr>
          <w:b/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.Әр мекемеден 1 номинацияға 1 оқушыдан қатыстырылады.</w:t>
      </w:r>
    </w:p>
    <w:p w:rsidR="00027BA3" w:rsidRPr="00B772AF" w:rsidRDefault="00027BA3" w:rsidP="00027BA3">
      <w:pPr>
        <w:pStyle w:val="Default"/>
        <w:rPr>
          <w:color w:val="auto"/>
          <w:sz w:val="28"/>
          <w:szCs w:val="28"/>
          <w:lang w:val="kk-KZ"/>
        </w:rPr>
      </w:pPr>
    </w:p>
    <w:p w:rsidR="00027BA3" w:rsidRDefault="00027BA3" w:rsidP="00027BA3">
      <w:pPr>
        <w:pStyle w:val="Default"/>
        <w:ind w:left="-284"/>
        <w:rPr>
          <w:b/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3</w:t>
      </w:r>
      <w:r w:rsidRPr="003D218E">
        <w:rPr>
          <w:b/>
          <w:color w:val="auto"/>
          <w:sz w:val="28"/>
          <w:szCs w:val="28"/>
          <w:lang w:val="kk-KZ"/>
        </w:rPr>
        <w:t>.</w:t>
      </w:r>
      <w:r>
        <w:rPr>
          <w:b/>
          <w:color w:val="auto"/>
          <w:sz w:val="28"/>
          <w:szCs w:val="28"/>
          <w:lang w:val="kk-KZ"/>
        </w:rPr>
        <w:t xml:space="preserve">   Оқылатын шығарма </w:t>
      </w:r>
      <w:r w:rsidRPr="003D218E">
        <w:rPr>
          <w:b/>
          <w:color w:val="auto"/>
          <w:sz w:val="28"/>
          <w:szCs w:val="28"/>
          <w:lang w:val="kk-KZ"/>
        </w:rPr>
        <w:t xml:space="preserve">мемлекеттік және орыс тілдерінде </w:t>
      </w:r>
      <w:r>
        <w:rPr>
          <w:b/>
          <w:color w:val="auto"/>
          <w:sz w:val="28"/>
          <w:szCs w:val="28"/>
          <w:lang w:val="kk-KZ"/>
        </w:rPr>
        <w:t xml:space="preserve"> орындалады.</w:t>
      </w:r>
    </w:p>
    <w:p w:rsidR="00027BA3" w:rsidRPr="003D218E" w:rsidRDefault="00027BA3" w:rsidP="00027BA3">
      <w:pPr>
        <w:pStyle w:val="Default"/>
        <w:ind w:left="-284"/>
        <w:rPr>
          <w:b/>
          <w:color w:val="auto"/>
          <w:sz w:val="28"/>
          <w:szCs w:val="28"/>
          <w:lang w:val="kk-KZ"/>
        </w:rPr>
      </w:pPr>
    </w:p>
    <w:p w:rsidR="00027BA3" w:rsidRDefault="00027BA3" w:rsidP="00027BA3">
      <w:pPr>
        <w:pStyle w:val="Default"/>
        <w:ind w:left="-284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4</w:t>
      </w:r>
      <w:r w:rsidRPr="003D218E">
        <w:rPr>
          <w:b/>
          <w:color w:val="auto"/>
          <w:sz w:val="28"/>
          <w:szCs w:val="28"/>
          <w:lang w:val="kk-KZ"/>
        </w:rPr>
        <w:t>. Байқаудың талаптары</w:t>
      </w:r>
      <w:r>
        <w:rPr>
          <w:color w:val="auto"/>
          <w:sz w:val="28"/>
          <w:szCs w:val="28"/>
          <w:lang w:val="kk-KZ"/>
        </w:rPr>
        <w:t>:</w:t>
      </w:r>
    </w:p>
    <w:p w:rsidR="00027BA3" w:rsidRPr="003D218E" w:rsidRDefault="00027BA3" w:rsidP="00027BA3">
      <w:pPr>
        <w:pStyle w:val="Default"/>
        <w:ind w:left="-284"/>
        <w:rPr>
          <w:b/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4 .1. Өтініш</w:t>
      </w:r>
      <w:r w:rsidRPr="003D218E">
        <w:rPr>
          <w:b/>
          <w:color w:val="auto"/>
          <w:sz w:val="28"/>
          <w:szCs w:val="28"/>
          <w:lang w:val="kk-KZ"/>
        </w:rPr>
        <w:t xml:space="preserve"> білдіру:</w:t>
      </w:r>
    </w:p>
    <w:p w:rsidR="00027BA3" w:rsidRPr="0063327A" w:rsidRDefault="00027BA3" w:rsidP="00027BA3">
      <w:pPr>
        <w:pStyle w:val="Default"/>
        <w:ind w:left="-284"/>
        <w:rPr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-  мекеме басшысының қолы мен мөрі қойылған </w:t>
      </w:r>
      <w:r>
        <w:rPr>
          <w:b/>
          <w:color w:val="auto"/>
          <w:sz w:val="28"/>
          <w:szCs w:val="28"/>
          <w:lang w:val="kk-KZ"/>
        </w:rPr>
        <w:t>ө</w:t>
      </w:r>
      <w:r w:rsidRPr="0063327A">
        <w:rPr>
          <w:b/>
          <w:color w:val="auto"/>
          <w:sz w:val="28"/>
          <w:szCs w:val="28"/>
          <w:lang w:val="kk-KZ"/>
        </w:rPr>
        <w:t>тініш</w:t>
      </w:r>
      <w:r>
        <w:rPr>
          <w:color w:val="auto"/>
          <w:sz w:val="28"/>
          <w:szCs w:val="28"/>
          <w:lang w:val="kk-KZ"/>
        </w:rPr>
        <w:t xml:space="preserve"> баспа түрінде белгіленген нұсқасы бойынша</w:t>
      </w:r>
      <w:r w:rsidRPr="00955217">
        <w:rPr>
          <w:b/>
          <w:sz w:val="28"/>
          <w:szCs w:val="28"/>
          <w:lang w:val="kk-KZ"/>
        </w:rPr>
        <w:t>(қосымша 1)</w:t>
      </w:r>
      <w:r w:rsidRPr="0063327A">
        <w:rPr>
          <w:sz w:val="28"/>
          <w:szCs w:val="28"/>
          <w:lang w:val="kk-KZ"/>
        </w:rPr>
        <w:t>тапсырылады</w:t>
      </w:r>
      <w:r>
        <w:rPr>
          <w:sz w:val="28"/>
          <w:szCs w:val="28"/>
          <w:lang w:val="kk-KZ"/>
        </w:rPr>
        <w:t>;</w:t>
      </w:r>
    </w:p>
    <w:p w:rsidR="00027BA3" w:rsidRPr="005816BC" w:rsidRDefault="00027BA3" w:rsidP="00027BA3">
      <w:pPr>
        <w:pStyle w:val="Default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lastRenderedPageBreak/>
        <w:t xml:space="preserve">өтініш </w:t>
      </w:r>
      <w:r w:rsidRPr="00B772AF">
        <w:rPr>
          <w:b/>
          <w:bCs/>
          <w:color w:val="auto"/>
          <w:sz w:val="28"/>
          <w:szCs w:val="28"/>
          <w:lang w:val="kk-KZ"/>
        </w:rPr>
        <w:t xml:space="preserve">2020 жылғы </w:t>
      </w:r>
      <w:r>
        <w:rPr>
          <w:b/>
          <w:bCs/>
          <w:color w:val="auto"/>
          <w:sz w:val="28"/>
          <w:szCs w:val="28"/>
          <w:lang w:val="kk-KZ"/>
        </w:rPr>
        <w:t xml:space="preserve"> 10</w:t>
      </w:r>
      <w:r w:rsidRPr="00B772AF">
        <w:rPr>
          <w:b/>
          <w:bCs/>
          <w:color w:val="auto"/>
          <w:sz w:val="28"/>
          <w:szCs w:val="28"/>
          <w:lang w:val="kk-KZ"/>
        </w:rPr>
        <w:t xml:space="preserve"> ақпанға дейін  </w:t>
      </w:r>
      <w:r>
        <w:rPr>
          <w:b/>
          <w:bCs/>
          <w:sz w:val="28"/>
          <w:szCs w:val="28"/>
          <w:lang w:val="kk-KZ"/>
        </w:rPr>
        <w:fldChar w:fldCharType="begin"/>
      </w:r>
      <w:r>
        <w:rPr>
          <w:b/>
          <w:bCs/>
          <w:sz w:val="28"/>
          <w:szCs w:val="28"/>
          <w:lang w:val="kk-KZ"/>
        </w:rPr>
        <w:instrText xml:space="preserve"> HYPERLINK "mailto:</w:instrText>
      </w:r>
      <w:r w:rsidRPr="0049246C">
        <w:rPr>
          <w:b/>
          <w:bCs/>
          <w:sz w:val="28"/>
          <w:szCs w:val="28"/>
          <w:lang w:val="kk-KZ"/>
        </w:rPr>
        <w:instrText>tsyrbaeva@mail.ru</w:instrText>
      </w:r>
      <w:r>
        <w:rPr>
          <w:b/>
          <w:bCs/>
          <w:sz w:val="28"/>
          <w:szCs w:val="28"/>
          <w:lang w:val="kk-KZ"/>
        </w:rPr>
        <w:instrText xml:space="preserve">" </w:instrText>
      </w:r>
      <w:r>
        <w:rPr>
          <w:b/>
          <w:bCs/>
          <w:sz w:val="28"/>
          <w:szCs w:val="28"/>
          <w:lang w:val="kk-KZ"/>
        </w:rPr>
        <w:fldChar w:fldCharType="separate"/>
      </w:r>
      <w:r w:rsidRPr="004F11AC">
        <w:rPr>
          <w:rStyle w:val="a3"/>
          <w:b/>
          <w:bCs/>
          <w:sz w:val="28"/>
          <w:szCs w:val="28"/>
          <w:lang w:val="kk-KZ"/>
        </w:rPr>
        <w:t>tsyrbaeva@mail.</w:t>
      </w:r>
      <w:r w:rsidRPr="0049246C">
        <w:rPr>
          <w:rStyle w:val="a3"/>
          <w:b/>
          <w:bCs/>
          <w:sz w:val="28"/>
          <w:szCs w:val="28"/>
          <w:lang w:val="kk-KZ"/>
        </w:rPr>
        <w:t>ru</w:t>
      </w:r>
      <w:r>
        <w:rPr>
          <w:b/>
          <w:bCs/>
          <w:sz w:val="28"/>
          <w:szCs w:val="28"/>
          <w:lang w:val="kk-KZ"/>
        </w:rPr>
        <w:fldChar w:fldCharType="end"/>
      </w:r>
      <w:r w:rsidRPr="0049246C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электронды пошта</w:t>
      </w:r>
      <w:r w:rsidRPr="0049246C">
        <w:rPr>
          <w:bCs/>
          <w:sz w:val="28"/>
          <w:szCs w:val="28"/>
          <w:lang w:val="kk-KZ"/>
        </w:rPr>
        <w:t>сына</w:t>
      </w:r>
      <w:r>
        <w:rPr>
          <w:b/>
          <w:bCs/>
          <w:sz w:val="28"/>
          <w:szCs w:val="28"/>
          <w:lang w:val="kk-KZ"/>
        </w:rPr>
        <w:t xml:space="preserve">  </w:t>
      </w:r>
      <w:r w:rsidRPr="009918D7">
        <w:rPr>
          <w:sz w:val="28"/>
          <w:szCs w:val="28"/>
          <w:lang w:val="kk-KZ"/>
        </w:rPr>
        <w:t xml:space="preserve"> қабылданады.</w:t>
      </w:r>
      <w:r>
        <w:rPr>
          <w:sz w:val="28"/>
          <w:szCs w:val="28"/>
          <w:lang w:val="kk-KZ"/>
        </w:rPr>
        <w:t xml:space="preserve"> (өтініш  түсінікті, анық   болуы керек).</w:t>
      </w:r>
    </w:p>
    <w:p w:rsidR="00027BA3" w:rsidRDefault="00027BA3" w:rsidP="00027BA3">
      <w:pPr>
        <w:pStyle w:val="Default"/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4.2.   Байқудың қаржылық шарттары:</w:t>
      </w:r>
    </w:p>
    <w:p w:rsidR="00027BA3" w:rsidRPr="0049246C" w:rsidRDefault="00027BA3" w:rsidP="00027BA3">
      <w:pPr>
        <w:pStyle w:val="Default"/>
        <w:ind w:left="-28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- </w:t>
      </w:r>
      <w:r w:rsidRPr="0049246C">
        <w:rPr>
          <w:sz w:val="28"/>
          <w:szCs w:val="28"/>
          <w:lang w:val="kk-KZ"/>
        </w:rPr>
        <w:t>байқау ақысыз өткізіледі</w:t>
      </w:r>
      <w:r>
        <w:rPr>
          <w:sz w:val="28"/>
          <w:szCs w:val="28"/>
          <w:lang w:val="kk-KZ"/>
        </w:rPr>
        <w:t>;</w:t>
      </w:r>
    </w:p>
    <w:p w:rsidR="00027BA3" w:rsidRDefault="00027BA3" w:rsidP="00027BA3">
      <w:pPr>
        <w:pStyle w:val="Default"/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75295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қатысушылардың жол жүру, тұру, тамақтану шығындарын жіберуші  қамтамасыз етеді.</w:t>
      </w:r>
    </w:p>
    <w:p w:rsidR="00027BA3" w:rsidRPr="009C6272" w:rsidRDefault="00027BA3" w:rsidP="00027BA3">
      <w:pPr>
        <w:pStyle w:val="Default"/>
        <w:ind w:left="-284"/>
        <w:rPr>
          <w:sz w:val="28"/>
          <w:szCs w:val="28"/>
          <w:lang w:val="kk-KZ"/>
        </w:rPr>
      </w:pPr>
    </w:p>
    <w:p w:rsidR="00027BA3" w:rsidRPr="005919E8" w:rsidRDefault="00027BA3" w:rsidP="00027BA3">
      <w:pPr>
        <w:pStyle w:val="Default"/>
        <w:ind w:left="-28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Pr="005919E8">
        <w:rPr>
          <w:b/>
          <w:sz w:val="28"/>
          <w:szCs w:val="28"/>
          <w:lang w:val="kk-KZ"/>
        </w:rPr>
        <w:t>. Техникалық талаптар:</w:t>
      </w:r>
    </w:p>
    <w:p w:rsidR="00027BA3" w:rsidRDefault="00027BA3" w:rsidP="00027BA3">
      <w:pPr>
        <w:pStyle w:val="Default"/>
        <w:ind w:left="-284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Pr="00FC2774">
        <w:rPr>
          <w:b/>
          <w:sz w:val="28"/>
          <w:szCs w:val="28"/>
          <w:lang w:val="kk-KZ"/>
        </w:rPr>
        <w:t>.1.</w:t>
      </w:r>
      <w:r>
        <w:rPr>
          <w:sz w:val="28"/>
          <w:szCs w:val="28"/>
          <w:lang w:val="kk-KZ"/>
        </w:rPr>
        <w:t xml:space="preserve"> Музыкалық көркемделуі тректер </w:t>
      </w:r>
      <w:r w:rsidRPr="005919E8">
        <w:rPr>
          <w:color w:val="auto"/>
          <w:sz w:val="28"/>
          <w:szCs w:val="28"/>
          <w:lang w:val="kk-KZ"/>
        </w:rPr>
        <w:t>көрсетілген флеш-жинақтаушыда</w:t>
      </w:r>
      <w:r w:rsidRPr="00372E9E">
        <w:rPr>
          <w:color w:val="FF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болуы қажет. Техникалық кедергілер  туындаған жағдайда  қосымша нұсқа болуы қажет.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Pr="00FC2774">
        <w:rPr>
          <w:b/>
          <w:sz w:val="28"/>
          <w:szCs w:val="28"/>
          <w:lang w:val="kk-KZ"/>
        </w:rPr>
        <w:t>.2</w:t>
      </w:r>
      <w:r>
        <w:rPr>
          <w:sz w:val="28"/>
          <w:szCs w:val="28"/>
          <w:lang w:val="kk-KZ"/>
        </w:rPr>
        <w:t xml:space="preserve">.Флеш-жинақтаушыны алдын-ала(байқаудан 1-2 күн бұрын)  оқушылар Сарайының операторына </w:t>
      </w:r>
      <w:r w:rsidRPr="00372E9E">
        <w:rPr>
          <w:color w:val="auto"/>
          <w:sz w:val="28"/>
          <w:szCs w:val="28"/>
          <w:lang w:val="kk-KZ"/>
        </w:rPr>
        <w:t>тексерту</w:t>
      </w:r>
      <w:r>
        <w:rPr>
          <w:color w:val="auto"/>
          <w:sz w:val="28"/>
          <w:szCs w:val="28"/>
          <w:lang w:val="kk-KZ"/>
        </w:rPr>
        <w:t xml:space="preserve"> қажет.</w:t>
      </w:r>
    </w:p>
    <w:p w:rsidR="00027BA3" w:rsidRPr="006344E7" w:rsidRDefault="00027BA3" w:rsidP="00027BA3">
      <w:pPr>
        <w:pStyle w:val="Default"/>
        <w:ind w:left="-284"/>
        <w:jc w:val="both"/>
        <w:rPr>
          <w:color w:val="FF0000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 xml:space="preserve"> 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6</w:t>
      </w:r>
      <w:r w:rsidRPr="00FC2774">
        <w:rPr>
          <w:b/>
          <w:color w:val="auto"/>
          <w:sz w:val="28"/>
          <w:szCs w:val="28"/>
          <w:lang w:val="kk-KZ"/>
        </w:rPr>
        <w:t>.</w:t>
      </w:r>
      <w:r>
        <w:rPr>
          <w:color w:val="auto"/>
          <w:sz w:val="28"/>
          <w:szCs w:val="28"/>
          <w:lang w:val="kk-KZ"/>
        </w:rPr>
        <w:t xml:space="preserve"> </w:t>
      </w:r>
      <w:r w:rsidRPr="00FC2774">
        <w:rPr>
          <w:b/>
          <w:color w:val="auto"/>
          <w:sz w:val="28"/>
          <w:szCs w:val="28"/>
          <w:lang w:val="kk-KZ"/>
        </w:rPr>
        <w:t>Бағалау</w:t>
      </w:r>
      <w:r>
        <w:rPr>
          <w:b/>
          <w:color w:val="auto"/>
          <w:sz w:val="28"/>
          <w:szCs w:val="28"/>
          <w:lang w:val="kk-KZ"/>
        </w:rPr>
        <w:t xml:space="preserve"> </w:t>
      </w:r>
      <w:r w:rsidRPr="00FC2774">
        <w:rPr>
          <w:b/>
          <w:color w:val="auto"/>
          <w:sz w:val="28"/>
          <w:szCs w:val="28"/>
          <w:lang w:val="kk-KZ"/>
        </w:rPr>
        <w:t xml:space="preserve"> мен марапаттау:</w:t>
      </w:r>
    </w:p>
    <w:p w:rsidR="00027BA3" w:rsidRPr="00FC2774" w:rsidRDefault="00027BA3" w:rsidP="00027BA3">
      <w:pPr>
        <w:pStyle w:val="Default"/>
        <w:ind w:left="-284"/>
        <w:jc w:val="both"/>
        <w:rPr>
          <w:b/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6</w:t>
      </w:r>
      <w:r w:rsidRPr="00FC2774">
        <w:rPr>
          <w:b/>
          <w:color w:val="auto"/>
          <w:sz w:val="28"/>
          <w:szCs w:val="28"/>
          <w:lang w:val="kk-KZ"/>
        </w:rPr>
        <w:t>.1. Қазылар алқасы.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Қатысушылардың өнерін кәсіби қазылар алқасы жабық дауыс беру арқылы бағалайды. Қазылар алқасының құрамы театр, мәдениет салаларының құзырлы мамандары мен  қосымша білім беру педагогтары-балалар театрының жетекшілерінен тұрады;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- ұжым байқаудың  уақыт шектелуін бұзса, бағалау кезінде ұпайлары  шегеріледі;    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қазылар алқасының шешімі хаттамаға енгізілгеннен кейін, соңғы болып есептелінеді және өзгертілмейді .</w:t>
      </w:r>
    </w:p>
    <w:p w:rsidR="00027BA3" w:rsidRPr="00FC2774" w:rsidRDefault="00027BA3" w:rsidP="00027BA3">
      <w:pPr>
        <w:pStyle w:val="Default"/>
        <w:ind w:left="-284"/>
        <w:jc w:val="both"/>
        <w:rPr>
          <w:b/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6</w:t>
      </w:r>
      <w:r w:rsidRPr="00FC2774">
        <w:rPr>
          <w:b/>
          <w:color w:val="auto"/>
          <w:sz w:val="28"/>
          <w:szCs w:val="28"/>
          <w:lang w:val="kk-KZ"/>
        </w:rPr>
        <w:t>.2. Бағалау критерийлері: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тақырыпқа сәйкестігі;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әртістік шеберлік;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сөйлеу, музыкалық-пластикалық мәдениеті;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шығарманың</w:t>
      </w:r>
      <w:r w:rsidRPr="001406C5">
        <w:rPr>
          <w:color w:val="auto"/>
          <w:sz w:val="28"/>
          <w:szCs w:val="28"/>
          <w:lang w:val="kk-KZ"/>
        </w:rPr>
        <w:t>түпкі ойының жеткізу ерекшелігі;</w:t>
      </w:r>
    </w:p>
    <w:p w:rsidR="00027BA3" w:rsidRPr="006344E7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қатысушылардың репертуары жас шамасына сәйкестігі,</w:t>
      </w:r>
    </w:p>
    <w:p w:rsidR="00027BA3" w:rsidRPr="00FC2774" w:rsidRDefault="00027BA3" w:rsidP="00027BA3">
      <w:pPr>
        <w:pStyle w:val="Default"/>
        <w:ind w:left="-284"/>
        <w:jc w:val="both"/>
        <w:rPr>
          <w:b/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6</w:t>
      </w:r>
      <w:r w:rsidRPr="00FC2774">
        <w:rPr>
          <w:b/>
          <w:color w:val="auto"/>
          <w:sz w:val="28"/>
          <w:szCs w:val="28"/>
          <w:lang w:val="kk-KZ"/>
        </w:rPr>
        <w:t>.3. Марапаттау</w:t>
      </w:r>
      <w:r>
        <w:rPr>
          <w:b/>
          <w:color w:val="auto"/>
          <w:sz w:val="28"/>
          <w:szCs w:val="28"/>
          <w:lang w:val="kk-KZ"/>
        </w:rPr>
        <w:t>: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әр номинация бойынша І,ІІ,ІІІ дәрежелі лауреаты;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жетекшілерге алғыс хаттар;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қатысқаны үшін мадақтамалар.</w:t>
      </w:r>
    </w:p>
    <w:p w:rsidR="00027BA3" w:rsidRPr="001406C5" w:rsidRDefault="00027BA3" w:rsidP="00027BA3">
      <w:pPr>
        <w:pStyle w:val="Default"/>
        <w:ind w:left="-284"/>
        <w:jc w:val="both"/>
        <w:rPr>
          <w:color w:val="FF0000"/>
          <w:sz w:val="28"/>
          <w:szCs w:val="28"/>
          <w:lang w:val="kk-KZ"/>
        </w:rPr>
      </w:pPr>
    </w:p>
    <w:p w:rsidR="00027BA3" w:rsidRPr="00FC2774" w:rsidRDefault="00027BA3" w:rsidP="00027BA3">
      <w:pPr>
        <w:pStyle w:val="Default"/>
        <w:ind w:left="-284"/>
        <w:jc w:val="both"/>
        <w:rPr>
          <w:b/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7</w:t>
      </w:r>
      <w:r w:rsidRPr="00FC2774">
        <w:rPr>
          <w:b/>
          <w:color w:val="auto"/>
          <w:sz w:val="28"/>
          <w:szCs w:val="28"/>
          <w:lang w:val="kk-KZ"/>
        </w:rPr>
        <w:t>. Айрықша шарттар: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7</w:t>
      </w:r>
      <w:r w:rsidRPr="00FC2774">
        <w:rPr>
          <w:b/>
          <w:color w:val="auto"/>
          <w:sz w:val="28"/>
          <w:szCs w:val="28"/>
          <w:lang w:val="kk-KZ"/>
        </w:rPr>
        <w:t>.1.</w:t>
      </w:r>
      <w:r>
        <w:rPr>
          <w:color w:val="auto"/>
          <w:sz w:val="28"/>
          <w:szCs w:val="28"/>
          <w:lang w:val="kk-KZ"/>
        </w:rPr>
        <w:t xml:space="preserve"> Қатысушылардың өнер көрсетуі ұйымдастырушылар берген кестесі бойынша өткізіледі.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 xml:space="preserve">7.2. </w:t>
      </w:r>
      <w:r w:rsidRPr="000B4AB7">
        <w:rPr>
          <w:color w:val="auto"/>
          <w:sz w:val="28"/>
          <w:szCs w:val="28"/>
          <w:lang w:val="kk-KZ"/>
        </w:rPr>
        <w:t>Өтініш тапсырған соң</w:t>
      </w:r>
      <w:r>
        <w:rPr>
          <w:b/>
          <w:color w:val="auto"/>
          <w:sz w:val="28"/>
          <w:szCs w:val="28"/>
          <w:lang w:val="kk-KZ"/>
        </w:rPr>
        <w:t xml:space="preserve"> </w:t>
      </w:r>
      <w:r w:rsidRPr="00AB602E">
        <w:rPr>
          <w:color w:val="auto"/>
          <w:sz w:val="28"/>
          <w:szCs w:val="28"/>
          <w:lang w:val="kk-KZ"/>
        </w:rPr>
        <w:t>түсінбестік болмау үшін байқау</w:t>
      </w:r>
      <w:r>
        <w:rPr>
          <w:b/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  <w:lang w:val="kk-KZ"/>
        </w:rPr>
        <w:t>Ұйымдастырушылармен үнемі байланыста болу керек.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7.3</w:t>
      </w:r>
      <w:r>
        <w:rPr>
          <w:color w:val="auto"/>
          <w:sz w:val="28"/>
          <w:szCs w:val="28"/>
          <w:lang w:val="kk-KZ"/>
        </w:rPr>
        <w:t xml:space="preserve">. </w:t>
      </w:r>
      <w:r>
        <w:rPr>
          <w:b/>
          <w:color w:val="auto"/>
          <w:sz w:val="28"/>
          <w:szCs w:val="28"/>
          <w:lang w:val="kk-KZ"/>
        </w:rPr>
        <w:t>Ұйымдастырушы құқылы</w:t>
      </w:r>
      <w:r>
        <w:rPr>
          <w:color w:val="auto"/>
          <w:sz w:val="28"/>
          <w:szCs w:val="28"/>
          <w:lang w:val="kk-KZ"/>
        </w:rPr>
        <w:t>: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байқау  барысында  түсірілген  фото - бейнематериалдар уақыт  және кеңістікпен шектелмей, жарнамалық мақсатта пайдалануға;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- қатысушылар дау-жанжал шығарып, басқа қатысушыларға, қазылар алқасы мен ұйымдастырушыға тіл тигізген жағдайларда байқауға қатыстырмауға; 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-Ұйымдастырушы байқауға қатысушыларына бейнематериалдарды  пайдалануға мүмкіндік беруге.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 xml:space="preserve"> </w:t>
      </w:r>
    </w:p>
    <w:p w:rsidR="00027BA3" w:rsidRDefault="00027BA3" w:rsidP="00027BA3">
      <w:pPr>
        <w:pStyle w:val="Default"/>
        <w:ind w:left="-284"/>
        <w:jc w:val="both"/>
        <w:rPr>
          <w:b/>
          <w:color w:val="auto"/>
          <w:sz w:val="28"/>
          <w:szCs w:val="28"/>
          <w:lang w:val="kk-KZ"/>
        </w:rPr>
      </w:pPr>
    </w:p>
    <w:p w:rsidR="00027BA3" w:rsidRDefault="00027BA3" w:rsidP="00027BA3">
      <w:pPr>
        <w:pStyle w:val="Default"/>
        <w:ind w:left="-284"/>
        <w:jc w:val="both"/>
        <w:rPr>
          <w:b/>
          <w:color w:val="auto"/>
          <w:sz w:val="28"/>
          <w:szCs w:val="28"/>
          <w:lang w:val="kk-KZ"/>
        </w:rPr>
      </w:pP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 w:rsidRPr="00FC2774">
        <w:rPr>
          <w:b/>
          <w:color w:val="auto"/>
          <w:sz w:val="28"/>
          <w:szCs w:val="28"/>
          <w:lang w:val="kk-KZ"/>
        </w:rPr>
        <w:t>Біздің мекенжай:</w:t>
      </w:r>
      <w:r>
        <w:rPr>
          <w:color w:val="auto"/>
          <w:sz w:val="28"/>
          <w:szCs w:val="28"/>
          <w:lang w:val="kk-KZ"/>
        </w:rPr>
        <w:t xml:space="preserve"> Ақтөбе қаласы, Әбілқайыр хан даңғылы, 50</w:t>
      </w:r>
    </w:p>
    <w:p w:rsidR="00027BA3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                      тел.: 8 (7132) 560028 - оқу бөлімі;</w:t>
      </w:r>
    </w:p>
    <w:p w:rsidR="00027BA3" w:rsidRDefault="00027BA3" w:rsidP="00027BA3">
      <w:pPr>
        <w:pStyle w:val="Default"/>
        <w:ind w:left="-284"/>
        <w:jc w:val="both"/>
        <w:rPr>
          <w:b/>
          <w:bCs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                       </w:t>
      </w:r>
      <w:r w:rsidRPr="009918D7">
        <w:rPr>
          <w:color w:val="auto"/>
          <w:sz w:val="28"/>
          <w:szCs w:val="28"/>
          <w:lang w:val="kk-KZ"/>
        </w:rPr>
        <w:t>e-mail</w:t>
      </w:r>
      <w:r>
        <w:rPr>
          <w:color w:val="auto"/>
          <w:sz w:val="28"/>
          <w:szCs w:val="28"/>
          <w:lang w:val="kk-KZ"/>
        </w:rPr>
        <w:t xml:space="preserve">: </w:t>
      </w:r>
      <w:r w:rsidRPr="009918D7">
        <w:rPr>
          <w:b/>
          <w:bCs/>
          <w:sz w:val="28"/>
          <w:szCs w:val="28"/>
          <w:lang w:val="kk-KZ"/>
        </w:rPr>
        <w:t>tsyrbaeva@mail.ru</w:t>
      </w:r>
    </w:p>
    <w:p w:rsidR="00027BA3" w:rsidRDefault="00027BA3" w:rsidP="00027BA3">
      <w:pPr>
        <w:pStyle w:val="Default"/>
        <w:ind w:left="-284"/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</w:t>
      </w:r>
      <w:r w:rsidRPr="00515338">
        <w:rPr>
          <w:bCs/>
          <w:sz w:val="28"/>
          <w:szCs w:val="28"/>
          <w:lang w:val="kk-KZ"/>
        </w:rPr>
        <w:t>ұялы</w:t>
      </w:r>
      <w:r>
        <w:rPr>
          <w:bCs/>
          <w:sz w:val="28"/>
          <w:szCs w:val="28"/>
          <w:lang w:val="kk-KZ"/>
        </w:rPr>
        <w:t xml:space="preserve"> тел.: 8-705238-39-57 - Сырбаева Талма Маликовна;</w:t>
      </w:r>
    </w:p>
    <w:p w:rsidR="00027BA3" w:rsidRPr="00666D32" w:rsidRDefault="00027BA3" w:rsidP="00027BA3">
      <w:pPr>
        <w:pStyle w:val="Default"/>
        <w:ind w:left="-28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</w:t>
      </w:r>
      <w:r w:rsidRPr="00666D32">
        <w:rPr>
          <w:bCs/>
          <w:sz w:val="28"/>
          <w:szCs w:val="28"/>
        </w:rPr>
        <w:t xml:space="preserve">             </w:t>
      </w:r>
      <w:proofErr w:type="spellStart"/>
      <w:r>
        <w:rPr>
          <w:bCs/>
          <w:sz w:val="28"/>
          <w:szCs w:val="28"/>
          <w:lang w:val="en-US"/>
        </w:rPr>
        <w:t>WhatsApp</w:t>
      </w:r>
      <w:proofErr w:type="spellEnd"/>
      <w:r>
        <w:rPr>
          <w:bCs/>
          <w:sz w:val="28"/>
          <w:szCs w:val="28"/>
          <w:lang w:val="kk-KZ"/>
        </w:rPr>
        <w:t>: +7-708-626-91-29</w:t>
      </w:r>
    </w:p>
    <w:p w:rsidR="00027BA3" w:rsidRPr="00515338" w:rsidRDefault="00027BA3" w:rsidP="00027BA3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8-771-310-94-68 - Таубатырова Мира Тыныштыковна</w:t>
      </w:r>
    </w:p>
    <w:p w:rsidR="00027BA3" w:rsidRPr="003C3AF0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</w:t>
      </w:r>
      <w:r w:rsidRPr="003C3AF0">
        <w:rPr>
          <w:rFonts w:ascii="Times New Roman" w:hAnsi="Times New Roman" w:cs="Times New Roman"/>
          <w:sz w:val="28"/>
          <w:szCs w:val="28"/>
          <w:lang w:val="kk-KZ"/>
        </w:rPr>
        <w:t>8-701-455-81-40 - Митрохина Надежда Владимировна</w:t>
      </w:r>
    </w:p>
    <w:p w:rsidR="00027BA3" w:rsidRDefault="00027BA3" w:rsidP="00027B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5217">
        <w:rPr>
          <w:rFonts w:ascii="Times New Roman" w:hAnsi="Times New Roman" w:cs="Times New Roman"/>
          <w:b/>
          <w:i/>
          <w:sz w:val="24"/>
          <w:szCs w:val="24"/>
          <w:lang w:val="kk-KZ"/>
        </w:rPr>
        <w:t>Қосымша №1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</w:t>
      </w:r>
      <w:r w:rsidRPr="00955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«Қалалық оқушылар Сарайы»</w:t>
      </w: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МКҚК директоры</w:t>
      </w: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Н. Мусабековаға</w:t>
      </w: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Pr="00FC2774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Pr="00955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C2774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Абай-дана, Абай-дара</w:t>
      </w:r>
      <w:r w:rsidRPr="00FC2774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облыстық</w:t>
      </w:r>
    </w:p>
    <w:p w:rsidR="00027BA3" w:rsidRPr="00FC2774" w:rsidRDefault="00027BA3" w:rsidP="00027BA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көркем сөз байқауына қатысуға өтініш</w:t>
      </w:r>
      <w:r w:rsidRPr="00FC2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027BA3" w:rsidRDefault="00027BA3" w:rsidP="00027BA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139" w:type="dxa"/>
        <w:tblLook w:val="04A0" w:firstRow="1" w:lastRow="0" w:firstColumn="1" w:lastColumn="0" w:noHBand="0" w:noVBand="1"/>
      </w:tblPr>
      <w:tblGrid>
        <w:gridCol w:w="5778"/>
        <w:gridCol w:w="4361"/>
      </w:tblGrid>
      <w:tr w:rsidR="00027BA3" w:rsidTr="00D410FF">
        <w:tc>
          <w:tcPr>
            <w:tcW w:w="5778" w:type="dxa"/>
          </w:tcPr>
          <w:p w:rsidR="00027BA3" w:rsidRPr="005919E8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1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Қала, аудан</w:t>
            </w:r>
          </w:p>
        </w:tc>
        <w:tc>
          <w:tcPr>
            <w:tcW w:w="4361" w:type="dxa"/>
          </w:tcPr>
          <w:p w:rsidR="00027BA3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5778" w:type="dxa"/>
          </w:tcPr>
          <w:p w:rsidR="00027BA3" w:rsidRPr="005919E8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1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Мекеменің,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91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атауы</w:t>
            </w:r>
          </w:p>
        </w:tc>
        <w:tc>
          <w:tcPr>
            <w:tcW w:w="4361" w:type="dxa"/>
          </w:tcPr>
          <w:p w:rsidR="00027BA3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5778" w:type="dxa"/>
          </w:tcPr>
          <w:p w:rsidR="00027BA3" w:rsidRPr="005919E8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1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Номинация </w:t>
            </w:r>
          </w:p>
        </w:tc>
        <w:tc>
          <w:tcPr>
            <w:tcW w:w="4361" w:type="dxa"/>
          </w:tcPr>
          <w:p w:rsidR="00027BA3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5778" w:type="dxa"/>
          </w:tcPr>
          <w:p w:rsidR="00027BA3" w:rsidRPr="005919E8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</w:t>
            </w:r>
            <w:r w:rsidRPr="00591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ың аты-жөні</w:t>
            </w:r>
          </w:p>
        </w:tc>
        <w:tc>
          <w:tcPr>
            <w:tcW w:w="4361" w:type="dxa"/>
          </w:tcPr>
          <w:p w:rsidR="00027BA3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5778" w:type="dxa"/>
          </w:tcPr>
          <w:p w:rsidR="00027BA3" w:rsidRPr="005919E8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1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 шамасы</w:t>
            </w:r>
          </w:p>
        </w:tc>
        <w:tc>
          <w:tcPr>
            <w:tcW w:w="4361" w:type="dxa"/>
          </w:tcPr>
          <w:p w:rsidR="00027BA3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5778" w:type="dxa"/>
          </w:tcPr>
          <w:p w:rsidR="00027BA3" w:rsidRPr="005919E8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Оқылатын шығарманың </w:t>
            </w:r>
            <w:r w:rsidRPr="00591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атауы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авторы</w:t>
            </w:r>
          </w:p>
        </w:tc>
        <w:tc>
          <w:tcPr>
            <w:tcW w:w="4361" w:type="dxa"/>
          </w:tcPr>
          <w:p w:rsidR="00027BA3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5778" w:type="dxa"/>
          </w:tcPr>
          <w:p w:rsidR="00027BA3" w:rsidRPr="005919E8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1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Ұзақтығы /хронометраж/</w:t>
            </w:r>
          </w:p>
        </w:tc>
        <w:tc>
          <w:tcPr>
            <w:tcW w:w="4361" w:type="dxa"/>
          </w:tcPr>
          <w:p w:rsidR="00027BA3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5778" w:type="dxa"/>
          </w:tcPr>
          <w:p w:rsidR="00027BA3" w:rsidRPr="005919E8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1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Жетекшінің аты-жөні</w:t>
            </w:r>
          </w:p>
        </w:tc>
        <w:tc>
          <w:tcPr>
            <w:tcW w:w="4361" w:type="dxa"/>
          </w:tcPr>
          <w:p w:rsidR="00027BA3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5778" w:type="dxa"/>
          </w:tcPr>
          <w:p w:rsidR="00027BA3" w:rsidRPr="005919E8" w:rsidRDefault="00027BA3" w:rsidP="00D410FF">
            <w:pPr>
              <w:pStyle w:val="Default"/>
              <w:ind w:left="-284"/>
              <w:jc w:val="both"/>
              <w:rPr>
                <w:b/>
                <w:color w:val="auto"/>
                <w:sz w:val="28"/>
                <w:szCs w:val="28"/>
                <w:lang w:val="kk-KZ"/>
              </w:rPr>
            </w:pPr>
            <w:r>
              <w:rPr>
                <w:b/>
                <w:color w:val="auto"/>
                <w:sz w:val="28"/>
                <w:szCs w:val="28"/>
                <w:lang w:val="kk-KZ"/>
              </w:rPr>
              <w:t xml:space="preserve">         Ж</w:t>
            </w:r>
            <w:r w:rsidRPr="005919E8">
              <w:rPr>
                <w:b/>
                <w:color w:val="auto"/>
                <w:sz w:val="28"/>
                <w:szCs w:val="28"/>
                <w:lang w:val="kk-KZ"/>
              </w:rPr>
              <w:t>ет</w:t>
            </w:r>
            <w:r w:rsidRPr="005919E8">
              <w:rPr>
                <w:b/>
                <w:color w:val="auto"/>
                <w:sz w:val="28"/>
                <w:szCs w:val="28"/>
                <w:lang w:val="en-US"/>
              </w:rPr>
              <w:t>e</w:t>
            </w:r>
            <w:r w:rsidRPr="005919E8">
              <w:rPr>
                <w:b/>
                <w:color w:val="auto"/>
                <w:sz w:val="28"/>
                <w:szCs w:val="28"/>
                <w:lang w:val="kk-KZ"/>
              </w:rPr>
              <w:t xml:space="preserve">кшінің </w:t>
            </w:r>
            <w:r w:rsidRPr="005919E8">
              <w:rPr>
                <w:b/>
                <w:color w:val="auto"/>
                <w:sz w:val="28"/>
                <w:szCs w:val="28"/>
                <w:lang w:val="en-US"/>
              </w:rPr>
              <w:t>e</w:t>
            </w:r>
            <w:r w:rsidRPr="005919E8">
              <w:rPr>
                <w:b/>
                <w:color w:val="auto"/>
                <w:sz w:val="28"/>
                <w:szCs w:val="28"/>
              </w:rPr>
              <w:t>-</w:t>
            </w:r>
            <w:r w:rsidRPr="005919E8">
              <w:rPr>
                <w:b/>
                <w:color w:val="auto"/>
                <w:sz w:val="28"/>
                <w:szCs w:val="28"/>
                <w:lang w:val="en-US"/>
              </w:rPr>
              <w:t>mail</w:t>
            </w:r>
            <w:r w:rsidRPr="005919E8">
              <w:rPr>
                <w:b/>
                <w:color w:val="auto"/>
                <w:sz w:val="28"/>
                <w:szCs w:val="28"/>
                <w:lang w:val="kk-KZ"/>
              </w:rPr>
              <w:t xml:space="preserve"> және тел.</w:t>
            </w:r>
            <w:r w:rsidRPr="005919E8">
              <w:rPr>
                <w:b/>
                <w:sz w:val="28"/>
                <w:szCs w:val="28"/>
                <w:lang w:val="kk-KZ"/>
              </w:rPr>
              <w:t xml:space="preserve">                            </w:t>
            </w:r>
          </w:p>
        </w:tc>
        <w:tc>
          <w:tcPr>
            <w:tcW w:w="4361" w:type="dxa"/>
          </w:tcPr>
          <w:p w:rsidR="00027BA3" w:rsidRDefault="00027BA3" w:rsidP="00D410FF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27BA3" w:rsidRDefault="00027BA3" w:rsidP="00027BA3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27BA3" w:rsidRPr="00801A91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01A9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Мекеме басшысының қолы, мөрі                  </w:t>
      </w:r>
    </w:p>
    <w:p w:rsidR="00027BA3" w:rsidRPr="00801A91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27BA3" w:rsidRDefault="00027BA3" w:rsidP="00027BA3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УПРАВЛЕНИЕ ОБРАЗОВАНИЯ АКТЮБИНСКОЙ ОБЛАСТИ</w:t>
      </w:r>
    </w:p>
    <w:p w:rsidR="00027BA3" w:rsidRPr="00E963D0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ГККП</w:t>
      </w:r>
      <w:r w:rsidRPr="00E963D0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ГОРОДСКОЙ ДВОРЕЦ ШКОЛЬНИКОВ</w:t>
      </w:r>
      <w:r w:rsidRPr="00E963D0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</w:p>
    <w:p w:rsidR="00027BA3" w:rsidRPr="002310EE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Утверждаю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</w:p>
    <w:p w:rsidR="00027BA3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Руководитель Управления            </w:t>
      </w:r>
    </w:p>
    <w:p w:rsidR="00027BA3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образования Актюбинской               </w:t>
      </w:r>
    </w:p>
    <w:p w:rsidR="00027BA3" w:rsidRPr="002310EE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области</w:t>
      </w:r>
    </w:p>
    <w:p w:rsidR="00027BA3" w:rsidRPr="002310EE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Л.Уразбаева</w:t>
      </w:r>
    </w:p>
    <w:p w:rsidR="00027BA3" w:rsidRDefault="00027BA3" w:rsidP="00027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7BA3" w:rsidRPr="00A14291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A142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27BA3" w:rsidRPr="00313F5E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4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областного</w:t>
      </w:r>
      <w:r w:rsidRPr="00A14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4291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художественного</w:t>
      </w:r>
    </w:p>
    <w:p w:rsidR="00027BA3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й-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дана, Абай- дара</w:t>
      </w:r>
      <w:r w:rsidRPr="00A14291">
        <w:rPr>
          <w:rFonts w:ascii="Times New Roman" w:hAnsi="Times New Roman" w:cs="Times New Roman"/>
          <w:b/>
          <w:sz w:val="28"/>
          <w:szCs w:val="28"/>
        </w:rPr>
        <w:t>»</w:t>
      </w:r>
    </w:p>
    <w:p w:rsidR="00027BA3" w:rsidRPr="00EF41A9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Pr="002310EE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Организатор: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16BC">
        <w:rPr>
          <w:rFonts w:ascii="Times New Roman" w:hAnsi="Times New Roman" w:cs="Times New Roman"/>
          <w:sz w:val="28"/>
          <w:szCs w:val="28"/>
          <w:lang w:val="kk-KZ"/>
        </w:rPr>
        <w:t>Управления  образования Актюбинской 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27BA3" w:rsidRPr="00691168" w:rsidRDefault="00027BA3" w:rsidP="00027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3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EF4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ГККП «Городской Дворец школьников»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ктобе</w:t>
      </w:r>
      <w:proofErr w:type="spellEnd"/>
    </w:p>
    <w:p w:rsidR="00027BA3" w:rsidRPr="00EF41A9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02F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ГДШ, зрительный зал.</w:t>
      </w:r>
    </w:p>
    <w:p w:rsidR="00027BA3" w:rsidRPr="00745CF0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2F2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19-20</w:t>
      </w:r>
      <w:r>
        <w:rPr>
          <w:rFonts w:ascii="Times New Roman" w:hAnsi="Times New Roman" w:cs="Times New Roman"/>
          <w:sz w:val="28"/>
          <w:szCs w:val="28"/>
        </w:rPr>
        <w:t xml:space="preserve">  февраля 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7BA3" w:rsidRPr="00F953F5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Pr="00C902F2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2F2">
        <w:rPr>
          <w:rFonts w:ascii="Times New Roman" w:hAnsi="Times New Roman" w:cs="Times New Roman"/>
          <w:b/>
          <w:sz w:val="28"/>
          <w:szCs w:val="28"/>
        </w:rPr>
        <w:t xml:space="preserve">Цели и задачи конкурса: 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Воспитание любви и интереса детей к казахскому языку и литературе, к культуре казахского народа  посредством творческого наследия Абая,</w:t>
      </w:r>
    </w:p>
    <w:p w:rsidR="00027BA3" w:rsidRPr="00F953F5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укрепление духовного единства нашей страны; 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в</w:t>
      </w:r>
      <w:proofErr w:type="spellStart"/>
      <w:r>
        <w:rPr>
          <w:rFonts w:ascii="Times New Roman" w:hAnsi="Times New Roman" w:cs="Times New Roman"/>
          <w:sz w:val="28"/>
          <w:szCs w:val="28"/>
        </w:rPr>
        <w:t>ыявление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стимулирование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дальнейшее развитие </w:t>
      </w:r>
      <w:r>
        <w:rPr>
          <w:rFonts w:ascii="Times New Roman" w:hAnsi="Times New Roman" w:cs="Times New Roman"/>
          <w:sz w:val="28"/>
          <w:szCs w:val="28"/>
        </w:rPr>
        <w:t xml:space="preserve"> одаренных детей;</w:t>
      </w:r>
    </w:p>
    <w:p w:rsidR="00027BA3" w:rsidRPr="005C3641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здорового духа соревнования;</w:t>
      </w:r>
    </w:p>
    <w:p w:rsidR="00027BA3" w:rsidRPr="005C3641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7BA3" w:rsidRPr="00EF41A9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Номинации: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C3641">
        <w:rPr>
          <w:rFonts w:ascii="Times New Roman" w:hAnsi="Times New Roman" w:cs="Times New Roman"/>
          <w:b/>
          <w:sz w:val="28"/>
          <w:szCs w:val="28"/>
          <w:lang w:val="kk-KZ"/>
        </w:rPr>
        <w:t>І гр – 8-10 лет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поэзия Абая или поэтические произведения других поэтов об Абае,  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в</w:t>
      </w:r>
      <w:r w:rsidRPr="00B835C3">
        <w:rPr>
          <w:rFonts w:ascii="Times New Roman" w:hAnsi="Times New Roman" w:cs="Times New Roman"/>
          <w:sz w:val="28"/>
          <w:szCs w:val="28"/>
          <w:lang w:val="kk-KZ"/>
        </w:rPr>
        <w:t>ремя выступления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835C3">
        <w:rPr>
          <w:rFonts w:ascii="Times New Roman" w:hAnsi="Times New Roman" w:cs="Times New Roman"/>
          <w:b/>
          <w:sz w:val="28"/>
          <w:szCs w:val="28"/>
          <w:lang w:val="kk-KZ"/>
        </w:rPr>
        <w:t>не более 3 минут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64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5C36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гр 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11</w:t>
      </w:r>
      <w:r w:rsidRPr="005C3641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5C36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поэзия Абая или Слова- назидания,  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6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835C3">
        <w:rPr>
          <w:rFonts w:ascii="Times New Roman" w:hAnsi="Times New Roman" w:cs="Times New Roman"/>
          <w:sz w:val="28"/>
          <w:szCs w:val="28"/>
          <w:lang w:val="kk-KZ"/>
        </w:rPr>
        <w:t>ремя выступления-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835C3">
        <w:rPr>
          <w:rFonts w:ascii="Times New Roman" w:hAnsi="Times New Roman" w:cs="Times New Roman"/>
          <w:b/>
          <w:sz w:val="28"/>
          <w:szCs w:val="28"/>
          <w:lang w:val="kk-KZ"/>
        </w:rPr>
        <w:t>соответственно объему произведения;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64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 w:rsidRPr="005C36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гр 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</w:t>
      </w:r>
      <w:r w:rsidRPr="005C3641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Pr="005C36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монолог из романа М.Ауэзова «Путь Абая»,</w:t>
      </w:r>
    </w:p>
    <w:p w:rsidR="00027BA3" w:rsidRPr="00B835C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B835C3">
        <w:rPr>
          <w:rFonts w:ascii="Times New Roman" w:hAnsi="Times New Roman" w:cs="Times New Roman"/>
          <w:sz w:val="28"/>
          <w:szCs w:val="28"/>
          <w:lang w:val="kk-KZ"/>
        </w:rPr>
        <w:t>ремя выступления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835C3">
        <w:rPr>
          <w:rFonts w:ascii="Times New Roman" w:hAnsi="Times New Roman" w:cs="Times New Roman"/>
          <w:b/>
          <w:sz w:val="28"/>
          <w:szCs w:val="28"/>
          <w:lang w:val="kk-KZ"/>
        </w:rPr>
        <w:t>- 3-5 минут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27BA3" w:rsidRPr="005C3641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7BA3" w:rsidRPr="009424C8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BF7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BF7">
        <w:rPr>
          <w:rFonts w:ascii="Times New Roman" w:hAnsi="Times New Roman" w:cs="Times New Roman"/>
          <w:b/>
          <w:sz w:val="28"/>
          <w:szCs w:val="28"/>
          <w:lang w:val="kk-KZ"/>
        </w:rPr>
        <w:t>2.1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приглашаются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учащиеся 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школ и организаций дополнительного образования. </w:t>
      </w:r>
    </w:p>
    <w:p w:rsidR="00027BA3" w:rsidRPr="00106BF7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BF7">
        <w:rPr>
          <w:rFonts w:ascii="Times New Roman" w:hAnsi="Times New Roman" w:cs="Times New Roman"/>
          <w:b/>
          <w:sz w:val="28"/>
          <w:szCs w:val="28"/>
          <w:lang w:val="kk-KZ"/>
        </w:rPr>
        <w:t>2.2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каждой организации- по 1 участнику на каждую номинацию</w:t>
      </w:r>
    </w:p>
    <w:p w:rsidR="00027BA3" w:rsidRPr="00106BF7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421AAE">
        <w:rPr>
          <w:rFonts w:ascii="Times New Roman" w:hAnsi="Times New Roman" w:cs="Times New Roman"/>
          <w:b/>
          <w:sz w:val="28"/>
          <w:szCs w:val="28"/>
          <w:lang w:val="kk-KZ"/>
        </w:rPr>
        <w:t>. Язык выступления: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государственный, русский.</w:t>
      </w:r>
    </w:p>
    <w:p w:rsidR="00027BA3" w:rsidRPr="00444D6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Требования к конкурсу: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1. Подача заявки:</w:t>
      </w:r>
    </w:p>
    <w:p w:rsidR="00027BA3" w:rsidRPr="0063327A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подать </w:t>
      </w:r>
      <w:r>
        <w:rPr>
          <w:rFonts w:ascii="Times New Roman" w:hAnsi="Times New Roman" w:cs="Times New Roman"/>
          <w:sz w:val="28"/>
          <w:szCs w:val="28"/>
          <w:lang w:val="kk-KZ"/>
        </w:rPr>
        <w:t>заверенную 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заявку в установленной форме </w:t>
      </w:r>
      <w:r w:rsidRPr="0046311F">
        <w:rPr>
          <w:rFonts w:ascii="Times New Roman" w:hAnsi="Times New Roman" w:cs="Times New Roman"/>
          <w:b/>
          <w:sz w:val="28"/>
          <w:szCs w:val="28"/>
        </w:rPr>
        <w:t>(</w:t>
      </w:r>
      <w:r w:rsidRPr="0046311F">
        <w:rPr>
          <w:rFonts w:ascii="Times New Roman" w:hAnsi="Times New Roman" w:cs="Times New Roman"/>
          <w:b/>
          <w:sz w:val="28"/>
          <w:szCs w:val="28"/>
          <w:lang w:val="kk-KZ"/>
        </w:rPr>
        <w:t>приложение 1)</w:t>
      </w:r>
      <w:r w:rsidRPr="0046311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27BA3" w:rsidRPr="0063327A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только в печатном виде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00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Pr="00B835C3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tsyrbaeva@mail.ru</w:t>
        </w:r>
      </w:hyperlink>
      <w:r w:rsidRPr="00B835C3">
        <w:rPr>
          <w:rFonts w:ascii="Times New Roman" w:hAnsi="Times New Roman" w:cs="Times New Roman"/>
          <w:sz w:val="28"/>
          <w:szCs w:val="28"/>
        </w:rPr>
        <w:t xml:space="preserve"> </w:t>
      </w:r>
      <w:r w:rsidRPr="00EF41A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EF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1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EF41A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3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должна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 xml:space="preserve"> быть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 ясным,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>четко видным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(не размытым)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 xml:space="preserve"> текстом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27BA3" w:rsidRPr="00163A9E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043AA">
        <w:rPr>
          <w:rFonts w:ascii="Times New Roman" w:hAnsi="Times New Roman" w:cs="Times New Roman"/>
          <w:b/>
          <w:sz w:val="28"/>
          <w:szCs w:val="28"/>
        </w:rPr>
        <w:t xml:space="preserve">.2. </w:t>
      </w:r>
      <w:r>
        <w:rPr>
          <w:rFonts w:ascii="Times New Roman" w:hAnsi="Times New Roman" w:cs="Times New Roman"/>
          <w:b/>
          <w:sz w:val="28"/>
          <w:szCs w:val="28"/>
        </w:rPr>
        <w:t>Финансовые условия конкурса:</w:t>
      </w:r>
    </w:p>
    <w:p w:rsidR="00027BA3" w:rsidRPr="00724C0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участие в к</w:t>
      </w:r>
      <w:r w:rsidRPr="0063327A">
        <w:rPr>
          <w:rFonts w:ascii="Times New Roman" w:hAnsi="Times New Roman" w:cs="Times New Roman"/>
          <w:sz w:val="28"/>
          <w:szCs w:val="28"/>
          <w:lang w:val="kk-KZ"/>
        </w:rPr>
        <w:t>онкурсе бесплатное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оплате дороги в оба конца, </w:t>
      </w:r>
      <w:proofErr w:type="spellStart"/>
      <w:r w:rsidRPr="009B71F4">
        <w:rPr>
          <w:rFonts w:ascii="Times New Roman" w:hAnsi="Times New Roman" w:cs="Times New Roman"/>
          <w:sz w:val="28"/>
          <w:szCs w:val="28"/>
        </w:rPr>
        <w:t>проживан</w:t>
      </w:r>
      <w:proofErr w:type="spellEnd"/>
      <w:r w:rsidRPr="009B71F4">
        <w:rPr>
          <w:rFonts w:ascii="Times New Roman" w:hAnsi="Times New Roman" w:cs="Times New Roman"/>
          <w:sz w:val="28"/>
          <w:szCs w:val="28"/>
          <w:lang w:val="kk-KZ"/>
        </w:rPr>
        <w:t>ию и</w:t>
      </w:r>
      <w:r>
        <w:rPr>
          <w:rFonts w:ascii="Times New Roman" w:hAnsi="Times New Roman" w:cs="Times New Roman"/>
          <w:sz w:val="28"/>
          <w:szCs w:val="28"/>
        </w:rPr>
        <w:t xml:space="preserve"> питанию несет направляющая сторона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7BA3" w:rsidRPr="0063327A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Технические требования: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F41A9">
        <w:rPr>
          <w:rFonts w:ascii="Times New Roman" w:hAnsi="Times New Roman" w:cs="Times New Roman"/>
          <w:b/>
          <w:sz w:val="28"/>
          <w:szCs w:val="28"/>
          <w:lang w:val="kk-KZ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Музыкальное оформление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флэш - носителе с указаниями треков.  </w:t>
      </w:r>
      <w:r>
        <w:rPr>
          <w:rFonts w:ascii="Times New Roman" w:hAnsi="Times New Roman" w:cs="Times New Roman"/>
          <w:sz w:val="28"/>
          <w:szCs w:val="28"/>
          <w:lang w:val="kk-KZ"/>
        </w:rPr>
        <w:t>Иметь запасной вариант на случай возникновения технических затруднений.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78186E">
        <w:rPr>
          <w:rFonts w:ascii="Times New Roman" w:hAnsi="Times New Roman" w:cs="Times New Roman"/>
          <w:b/>
          <w:sz w:val="28"/>
          <w:szCs w:val="28"/>
          <w:lang w:val="kk-KZ"/>
        </w:rPr>
        <w:t>.2.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Флеш – носители должны быть проверены оператором ГДШ до начала конкурса(желательно за 1-2 дня до конкурса). </w:t>
      </w:r>
    </w:p>
    <w:p w:rsidR="00027BA3" w:rsidRPr="003A46DA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7BA3" w:rsidRPr="009B71F4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Награждение и оценивание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.1. Жюри.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Выступление участников оценивается профессиональным жюри путем закрытого голосования. В состав жюри входят высококвалифицированные специалисты в области театра, культуры, педагоги дополнительного образования – руководители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литературных и театральных  кружков;</w:t>
      </w:r>
    </w:p>
    <w:p w:rsidR="00027BA3" w:rsidRPr="0078186E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нарушение  регламента конкурса влечет за собой потерю баллов при оценивании выступления коллектива;</w:t>
      </w:r>
    </w:p>
    <w:p w:rsidR="00027BA3" w:rsidRPr="00106BF7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7617E9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7617E9">
        <w:rPr>
          <w:rFonts w:ascii="Times New Roman" w:hAnsi="Times New Roman" w:cs="Times New Roman"/>
          <w:sz w:val="28"/>
          <w:szCs w:val="28"/>
        </w:rPr>
        <w:t xml:space="preserve"> жюри заносится в протокол, является окончательным и изменению не подлежит.</w:t>
      </w:r>
    </w:p>
    <w:p w:rsidR="00027BA3" w:rsidRPr="004771A7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AA0430"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:rsidR="00027BA3" w:rsidRPr="007617E9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тематике;</w:t>
      </w:r>
    </w:p>
    <w:p w:rsidR="00027BA3" w:rsidRPr="007617E9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артистизм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27BA3" w:rsidRPr="007617E9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речевая, музыкально-пластическая культура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27BA3" w:rsidRPr="007617E9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оригинальность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передачи  основной 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произведения;</w:t>
      </w:r>
    </w:p>
    <w:p w:rsidR="00027BA3" w:rsidRPr="00106BF7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репертуара возрасту исполнителей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7BA3" w:rsidRPr="00B606C2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.3. Награждение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ауреат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І,ІІ, ІІІ степени в каждой номинации;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Благодарственные письма руководителям;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 Дипломы  участников.</w:t>
      </w:r>
    </w:p>
    <w:p w:rsidR="00027BA3" w:rsidRPr="0046311F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3A46DA">
        <w:rPr>
          <w:rFonts w:ascii="Times New Roman" w:hAnsi="Times New Roman" w:cs="Times New Roman"/>
          <w:b/>
          <w:sz w:val="28"/>
          <w:szCs w:val="28"/>
        </w:rPr>
        <w:t>.Особые условия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27BA3" w:rsidRPr="0078186E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7.1. 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>Выступления участников осуществляется строго по расписанию, предоставленным организатором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7.2.</w:t>
      </w:r>
      <w:r w:rsidRPr="008244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После подачи заявки постоянно поддерживать связь с Организаторами конкурса во избежание неверных пониманий условий конкурса.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8. </w:t>
      </w:r>
      <w:r w:rsidRPr="008214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Организатор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оставляет за собой право: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8214CB">
        <w:rPr>
          <w:rFonts w:ascii="Times New Roman" w:hAnsi="Times New Roman" w:cs="Times New Roman"/>
          <w:sz w:val="28"/>
          <w:szCs w:val="28"/>
          <w:lang w:val="kk-KZ"/>
        </w:rPr>
        <w:t>использовать фото и видео – материалы, полученные в ходе Конкурса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в рекламных целях, это  право не ограничено временем и пространством;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отказать Участнику в предоставлении услуг в случае создания конфликтных ситуаций, оскорбительного отношения к другим участникам, ЖЮРИ или организаторов Конкурса  и удалить с Конкурса без последующего восстановления;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6311F">
        <w:rPr>
          <w:rFonts w:ascii="Times New Roman" w:hAnsi="Times New Roman" w:cs="Times New Roman"/>
          <w:sz w:val="28"/>
          <w:szCs w:val="28"/>
          <w:lang w:val="kk-KZ"/>
        </w:rPr>
        <w:t>рганизатор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6311F">
        <w:rPr>
          <w:rFonts w:ascii="Times New Roman" w:hAnsi="Times New Roman" w:cs="Times New Roman"/>
          <w:sz w:val="28"/>
          <w:szCs w:val="28"/>
          <w:lang w:val="kk-KZ"/>
        </w:rPr>
        <w:t>предоставляет участникам возможность использования видеоматериалов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9E5">
        <w:rPr>
          <w:rFonts w:ascii="Times New Roman" w:hAnsi="Times New Roman" w:cs="Times New Roman"/>
          <w:b/>
          <w:sz w:val="28"/>
          <w:szCs w:val="28"/>
          <w:lang w:val="kk-KZ"/>
        </w:rPr>
        <w:t>Наш адрес: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 Актобе, проспект Абилкайыр хана,50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Тел: 8 (7132) 56-00-28 - учебная часть;</w:t>
      </w:r>
    </w:p>
    <w:p w:rsidR="00027BA3" w:rsidRPr="00801A91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00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91">
        <w:rPr>
          <w:rFonts w:ascii="Times New Roman" w:hAnsi="Times New Roman" w:cs="Times New Roman"/>
          <w:b/>
          <w:sz w:val="28"/>
          <w:szCs w:val="28"/>
          <w:lang w:val="en-US"/>
        </w:rPr>
        <w:t>tsyrbaeva</w:t>
      </w:r>
      <w:proofErr w:type="spellEnd"/>
      <w:r w:rsidRPr="00801A91">
        <w:rPr>
          <w:rFonts w:ascii="Times New Roman" w:hAnsi="Times New Roman" w:cs="Times New Roman"/>
          <w:b/>
          <w:sz w:val="28"/>
          <w:szCs w:val="28"/>
        </w:rPr>
        <w:t>@</w:t>
      </w:r>
      <w:r w:rsidRPr="00801A9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01A9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Pr="008919E5">
        <w:rPr>
          <w:rFonts w:ascii="Times New Roman" w:hAnsi="Times New Roman" w:cs="Times New Roman"/>
          <w:sz w:val="28"/>
          <w:szCs w:val="28"/>
          <w:lang w:val="kk-KZ"/>
        </w:rPr>
        <w:t>Сот.тел.</w:t>
      </w:r>
      <w:r>
        <w:rPr>
          <w:rFonts w:ascii="Times New Roman" w:hAnsi="Times New Roman" w:cs="Times New Roman"/>
          <w:sz w:val="28"/>
          <w:szCs w:val="28"/>
          <w:lang w:val="kk-KZ"/>
        </w:rPr>
        <w:t>8-705-238-39-57- Сырбаева Талма Маликовна;</w:t>
      </w:r>
    </w:p>
    <w:p w:rsidR="00027BA3" w:rsidRPr="00666D32" w:rsidRDefault="00027BA3" w:rsidP="00027BA3">
      <w:pPr>
        <w:pStyle w:val="Default"/>
        <w:ind w:left="-284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</w:t>
      </w:r>
      <w:r>
        <w:rPr>
          <w:bCs/>
          <w:sz w:val="28"/>
          <w:szCs w:val="28"/>
          <w:lang w:val="kk-KZ"/>
        </w:rPr>
        <w:t xml:space="preserve">  </w:t>
      </w:r>
      <w:proofErr w:type="spellStart"/>
      <w:r>
        <w:rPr>
          <w:bCs/>
          <w:sz w:val="28"/>
          <w:szCs w:val="28"/>
          <w:lang w:val="en-US"/>
        </w:rPr>
        <w:t>WhatsApp</w:t>
      </w:r>
      <w:proofErr w:type="spellEnd"/>
      <w:r>
        <w:rPr>
          <w:bCs/>
          <w:sz w:val="28"/>
          <w:szCs w:val="28"/>
          <w:lang w:val="kk-KZ"/>
        </w:rPr>
        <w:t>: +7-708-626-91-29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1A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8-771-310-94-68 – Таубатырова Мира Тыныштыковна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8-701-455-81-40 –Митрохина  Надежда Владимировна</w:t>
      </w:r>
    </w:p>
    <w:p w:rsidR="00027BA3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7BA3" w:rsidRDefault="00027BA3" w:rsidP="00027BA3">
      <w:pPr>
        <w:pStyle w:val="Default"/>
        <w:jc w:val="both"/>
        <w:rPr>
          <w:color w:val="auto"/>
          <w:sz w:val="28"/>
          <w:szCs w:val="28"/>
          <w:lang w:val="kk-KZ"/>
        </w:rPr>
      </w:pPr>
    </w:p>
    <w:p w:rsidR="00027BA3" w:rsidRPr="00955217" w:rsidRDefault="00027BA3" w:rsidP="00027B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55217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Приложение №1</w:t>
      </w:r>
    </w:p>
    <w:p w:rsidR="00027BA3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Директору ГККП</w:t>
      </w:r>
    </w:p>
    <w:p w:rsidR="00027BA3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«Городской Дворец школьников»</w:t>
      </w:r>
    </w:p>
    <w:p w:rsidR="00027BA3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Н.Мусабековой</w:t>
      </w:r>
    </w:p>
    <w:p w:rsidR="00027BA3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Pr="00313F5E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F5E">
        <w:rPr>
          <w:rFonts w:ascii="Times New Roman" w:hAnsi="Times New Roman" w:cs="Times New Roman"/>
          <w:b/>
          <w:sz w:val="28"/>
          <w:szCs w:val="28"/>
          <w:lang w:val="kk-KZ"/>
        </w:rPr>
        <w:t>Заявка</w:t>
      </w:r>
    </w:p>
    <w:p w:rsidR="00027BA3" w:rsidRPr="00313F5E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областном </w:t>
      </w:r>
      <w:r w:rsidRPr="00313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художественного слова</w:t>
      </w:r>
    </w:p>
    <w:p w:rsidR="00027BA3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3F5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Абай –дана, Абай дара</w:t>
      </w:r>
      <w:r w:rsidRPr="00313F5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27BA3" w:rsidRDefault="00027BA3" w:rsidP="00027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7BA3" w:rsidTr="00D410FF">
        <w:tc>
          <w:tcPr>
            <w:tcW w:w="4785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Город, район</w:t>
            </w:r>
          </w:p>
        </w:tc>
        <w:tc>
          <w:tcPr>
            <w:tcW w:w="4786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4785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учреждения, группы</w:t>
            </w:r>
          </w:p>
        </w:tc>
        <w:tc>
          <w:tcPr>
            <w:tcW w:w="4786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4785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Номинация</w:t>
            </w:r>
          </w:p>
        </w:tc>
        <w:tc>
          <w:tcPr>
            <w:tcW w:w="4786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4785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Фамилия, имя участника</w:t>
            </w:r>
          </w:p>
        </w:tc>
        <w:tc>
          <w:tcPr>
            <w:tcW w:w="4786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4785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Возраст участника </w:t>
            </w:r>
          </w:p>
        </w:tc>
        <w:tc>
          <w:tcPr>
            <w:tcW w:w="4786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4785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номера, автор</w:t>
            </w:r>
          </w:p>
        </w:tc>
        <w:tc>
          <w:tcPr>
            <w:tcW w:w="4786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4785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Хронометраж</w:t>
            </w:r>
          </w:p>
        </w:tc>
        <w:tc>
          <w:tcPr>
            <w:tcW w:w="4786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4785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руководителя</w:t>
            </w:r>
          </w:p>
        </w:tc>
        <w:tc>
          <w:tcPr>
            <w:tcW w:w="4786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7BA3" w:rsidTr="00D410FF">
        <w:tc>
          <w:tcPr>
            <w:tcW w:w="4785" w:type="dxa"/>
          </w:tcPr>
          <w:p w:rsidR="00027BA3" w:rsidRPr="00313F5E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3F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313F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13F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313F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телефон руководителя. </w:t>
            </w:r>
            <w:r w:rsidRPr="00313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27BA3" w:rsidRDefault="00027BA3" w:rsidP="00D4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27BA3" w:rsidRPr="00313F5E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</w:p>
    <w:p w:rsidR="00027BA3" w:rsidRPr="00801A91" w:rsidRDefault="00027BA3" w:rsidP="00027B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01A91">
        <w:rPr>
          <w:rFonts w:ascii="Times New Roman" w:hAnsi="Times New Roman" w:cs="Times New Roman"/>
          <w:sz w:val="28"/>
          <w:szCs w:val="28"/>
        </w:rPr>
        <w:t xml:space="preserve"> </w:t>
      </w:r>
      <w:r w:rsidRPr="00801A91">
        <w:rPr>
          <w:rFonts w:ascii="Times New Roman" w:hAnsi="Times New Roman" w:cs="Times New Roman"/>
          <w:b/>
          <w:i/>
          <w:sz w:val="28"/>
          <w:szCs w:val="28"/>
          <w:lang w:val="kk-KZ"/>
        </w:rPr>
        <w:t>Подпись руководителя организации, печать.</w:t>
      </w:r>
    </w:p>
    <w:p w:rsidR="00027BA3" w:rsidRPr="00801A91" w:rsidRDefault="00027BA3" w:rsidP="00027B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27BA3" w:rsidRPr="00801A91" w:rsidRDefault="00027BA3" w:rsidP="00027B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7BA3" w:rsidRDefault="00027BA3" w:rsidP="00027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3447" w:rsidRDefault="000A3447"/>
    <w:sectPr w:rsidR="000A3447" w:rsidSect="00027BA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6CC4"/>
    <w:multiLevelType w:val="hybridMultilevel"/>
    <w:tmpl w:val="EE6AFD76"/>
    <w:lvl w:ilvl="0" w:tplc="06286BB8">
      <w:start w:val="2020"/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86"/>
    <w:rsid w:val="00027BA3"/>
    <w:rsid w:val="000A3447"/>
    <w:rsid w:val="008A5744"/>
    <w:rsid w:val="00DC0586"/>
    <w:rsid w:val="00E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BA3"/>
    <w:rPr>
      <w:color w:val="0000FF" w:themeColor="hyperlink"/>
      <w:u w:val="single"/>
    </w:rPr>
  </w:style>
  <w:style w:type="paragraph" w:customStyle="1" w:styleId="Default">
    <w:name w:val="Default"/>
    <w:rsid w:val="00027B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2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BA3"/>
    <w:rPr>
      <w:color w:val="0000FF" w:themeColor="hyperlink"/>
      <w:u w:val="single"/>
    </w:rPr>
  </w:style>
  <w:style w:type="paragraph" w:customStyle="1" w:styleId="Default">
    <w:name w:val="Default"/>
    <w:rsid w:val="00027B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2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yrb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1705</Words>
  <Characters>9724</Characters>
  <Application>Microsoft Office Word</Application>
  <DocSecurity>0</DocSecurity>
  <Lines>81</Lines>
  <Paragraphs>22</Paragraphs>
  <ScaleCrop>false</ScaleCrop>
  <Company/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2020-01-10T09:47:00Z</dcterms:created>
  <dcterms:modified xsi:type="dcterms:W3CDTF">2020-01-15T09:38:00Z</dcterms:modified>
</cp:coreProperties>
</file>